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54B53" w:rsidRDefault="00254B53" w:rsidP="00254B53"/>
    <w:p w:rsidR="00254B53" w:rsidRDefault="00254B53" w:rsidP="00254B53"/>
    <w:p w:rsidR="00254B53" w:rsidRDefault="00254B53" w:rsidP="00254B53">
      <w:pPr>
        <w:spacing w:before="57" w:after="257"/>
        <w:jc w:val="center"/>
      </w:pPr>
      <w:r>
        <w:rPr>
          <w:b/>
          <w:color w:val="00B050"/>
          <w:sz w:val="56"/>
          <w:szCs w:val="56"/>
        </w:rPr>
        <w:t>DĚTSKÁ SKUPINA ORANGERYPARK-STROMÁČEK</w:t>
      </w:r>
    </w:p>
    <w:p w:rsidR="00075F98" w:rsidRDefault="00075F98" w:rsidP="00075F98">
      <w:pPr>
        <w:spacing w:before="57" w:after="257"/>
        <w:jc w:val="center"/>
      </w:pPr>
      <w:r>
        <w:rPr>
          <w:b/>
          <w:color w:val="000000"/>
          <w:sz w:val="56"/>
          <w:szCs w:val="56"/>
        </w:rPr>
        <w:t xml:space="preserve">PLÁN PÉČE A VÝCHOVY PRO DĚTI OD </w:t>
      </w:r>
      <w:r>
        <w:rPr>
          <w:b/>
          <w:sz w:val="56"/>
          <w:szCs w:val="56"/>
        </w:rPr>
        <w:t>DVACETI</w:t>
      </w:r>
      <w:r>
        <w:rPr>
          <w:b/>
          <w:color w:val="000000"/>
          <w:sz w:val="56"/>
          <w:szCs w:val="56"/>
        </w:rPr>
        <w:t xml:space="preserve"> MĚSÍCŮ</w:t>
      </w:r>
    </w:p>
    <w:p w:rsidR="00254B53" w:rsidRDefault="00254B53" w:rsidP="00254B53">
      <w:pPr>
        <w:jc w:val="center"/>
      </w:pPr>
    </w:p>
    <w:p w:rsidR="00254B53" w:rsidRDefault="00254B53" w:rsidP="00254B53">
      <w:pPr>
        <w:jc w:val="center"/>
      </w:pPr>
    </w:p>
    <w:p w:rsidR="00254B53" w:rsidRDefault="00254B53" w:rsidP="00254B53">
      <w:pPr>
        <w:jc w:val="center"/>
      </w:pPr>
      <w:r>
        <w:rPr>
          <w:rFonts w:ascii="Comic Sans MS" w:hAnsi="Comic Sans MS" w:cs="Comic Sans MS"/>
          <w:sz w:val="32"/>
          <w:szCs w:val="32"/>
        </w:rPr>
        <w:t>Gotthardská 28/8</w:t>
      </w:r>
    </w:p>
    <w:p w:rsidR="00254B53" w:rsidRDefault="00254B53" w:rsidP="00254B53">
      <w:pPr>
        <w:jc w:val="center"/>
      </w:pPr>
      <w:r>
        <w:rPr>
          <w:rFonts w:ascii="Comic Sans MS" w:hAnsi="Comic Sans MS" w:cs="Comic Sans MS"/>
          <w:sz w:val="32"/>
          <w:szCs w:val="32"/>
        </w:rPr>
        <w:t>Praha 6 – Bubeneč</w:t>
      </w:r>
    </w:p>
    <w:p w:rsidR="00254B53" w:rsidRDefault="007E5EDB" w:rsidP="00254B53">
      <w:r>
        <w:rPr>
          <w:noProof/>
          <w14:ligatures w14:val="standardContextual"/>
        </w:rPr>
        <w:drawing>
          <wp:anchor distT="0" distB="0" distL="114300" distR="114300" simplePos="0" relativeHeight="251685888" behindDoc="1" locked="0" layoutInCell="1" allowOverlap="1" wp14:anchorId="3F7F5B32">
            <wp:simplePos x="0" y="0"/>
            <wp:positionH relativeFrom="column">
              <wp:posOffset>1385570</wp:posOffset>
            </wp:positionH>
            <wp:positionV relativeFrom="paragraph">
              <wp:posOffset>139700</wp:posOffset>
            </wp:positionV>
            <wp:extent cx="2710815" cy="985520"/>
            <wp:effectExtent l="0" t="0" r="0" b="5080"/>
            <wp:wrapTight wrapText="bothSides">
              <wp:wrapPolygon edited="0">
                <wp:start x="0" y="0"/>
                <wp:lineTo x="0" y="21433"/>
                <wp:lineTo x="21453" y="21433"/>
                <wp:lineTo x="21453" y="0"/>
                <wp:lineTo x="0" y="0"/>
              </wp:wrapPolygon>
            </wp:wrapTight>
            <wp:docPr id="74627280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72803" name="Obrázek 74627280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0815" cy="985520"/>
                    </a:xfrm>
                    <a:prstGeom prst="rect">
                      <a:avLst/>
                    </a:prstGeom>
                  </pic:spPr>
                </pic:pic>
              </a:graphicData>
            </a:graphic>
            <wp14:sizeRelH relativeFrom="page">
              <wp14:pctWidth>0</wp14:pctWidth>
            </wp14:sizeRelH>
            <wp14:sizeRelV relativeFrom="page">
              <wp14:pctHeight>0</wp14:pctHeight>
            </wp14:sizeRelV>
          </wp:anchor>
        </w:drawing>
      </w:r>
    </w:p>
    <w:p w:rsidR="00254B53" w:rsidRDefault="00254B53" w:rsidP="00254B53"/>
    <w:p w:rsidR="00254B53" w:rsidRDefault="00254B53" w:rsidP="00254B53"/>
    <w:p w:rsidR="00254B53" w:rsidRDefault="00254B53" w:rsidP="00254B53"/>
    <w:p w:rsidR="00254B53" w:rsidRDefault="00254B53" w:rsidP="00254B53"/>
    <w:p w:rsidR="00254B53" w:rsidRDefault="00254B53" w:rsidP="00254B53"/>
    <w:p w:rsidR="00254B53" w:rsidRDefault="00254B53" w:rsidP="00254B53"/>
    <w:p w:rsidR="00254B53" w:rsidRDefault="00254B53" w:rsidP="00254B53"/>
    <w:p w:rsidR="006846E1" w:rsidRDefault="006846E1" w:rsidP="006846E1">
      <w:pPr>
        <w:tabs>
          <w:tab w:val="left" w:pos="0"/>
          <w:tab w:val="left" w:pos="720"/>
        </w:tabs>
        <w:spacing w:after="100" w:line="100" w:lineRule="atLeast"/>
        <w:rPr>
          <w:rFonts w:ascii="Times New Roman" w:hAnsi="Times New Roman" w:cs="Times New Roman"/>
          <w:sz w:val="24"/>
          <w:szCs w:val="24"/>
        </w:rPr>
      </w:pPr>
    </w:p>
    <w:p w:rsidR="006846E1" w:rsidRDefault="006846E1" w:rsidP="006846E1">
      <w:pPr>
        <w:tabs>
          <w:tab w:val="left" w:pos="0"/>
          <w:tab w:val="left" w:pos="720"/>
        </w:tabs>
        <w:spacing w:after="100" w:line="100" w:lineRule="atLeast"/>
        <w:rPr>
          <w:rFonts w:ascii="Times New Roman" w:hAnsi="Times New Roman" w:cs="Times New Roman"/>
          <w:sz w:val="24"/>
          <w:szCs w:val="24"/>
        </w:rPr>
      </w:pPr>
    </w:p>
    <w:p w:rsidR="00681A97" w:rsidRDefault="00681A97" w:rsidP="006846E1">
      <w:pPr>
        <w:tabs>
          <w:tab w:val="left" w:pos="0"/>
          <w:tab w:val="left" w:pos="720"/>
        </w:tabs>
        <w:spacing w:after="100" w:line="100" w:lineRule="atLeast"/>
        <w:rPr>
          <w:rFonts w:ascii="Times New Roman" w:hAnsi="Times New Roman" w:cs="Times New Roman"/>
          <w:sz w:val="24"/>
          <w:szCs w:val="24"/>
        </w:rPr>
      </w:pPr>
    </w:p>
    <w:p w:rsidR="00681A97" w:rsidRDefault="00681A97" w:rsidP="006846E1">
      <w:pPr>
        <w:tabs>
          <w:tab w:val="left" w:pos="0"/>
          <w:tab w:val="left" w:pos="720"/>
        </w:tabs>
        <w:spacing w:after="100" w:line="100" w:lineRule="atLeast"/>
        <w:rPr>
          <w:rFonts w:ascii="Times New Roman" w:hAnsi="Times New Roman" w:cs="Times New Roman"/>
          <w:sz w:val="24"/>
          <w:szCs w:val="24"/>
        </w:rPr>
      </w:pPr>
    </w:p>
    <w:p w:rsidR="006846E1" w:rsidRDefault="006846E1" w:rsidP="006846E1">
      <w:pPr>
        <w:tabs>
          <w:tab w:val="left" w:pos="0"/>
          <w:tab w:val="left" w:pos="720"/>
        </w:tabs>
        <w:spacing w:after="100" w:line="100" w:lineRule="atLeast"/>
        <w:rPr>
          <w:rFonts w:ascii="Times New Roman" w:hAnsi="Times New Roman" w:cs="Times New Roman"/>
          <w:sz w:val="24"/>
          <w:szCs w:val="24"/>
        </w:rPr>
      </w:pPr>
    </w:p>
    <w:p w:rsidR="00E371DE" w:rsidRDefault="00E371D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74534E">
      <w:r>
        <w:rPr>
          <w:b/>
          <w:bCs/>
          <w:sz w:val="24"/>
          <w:szCs w:val="24"/>
          <w:lang w:eastAsia="zh-CN"/>
        </w:rPr>
        <w:lastRenderedPageBreak/>
        <w:t>Pravidla poskytování služby péče o dítě v dětské skupině (dále jen DS) dle zákona 247/2014 Sb.</w:t>
      </w:r>
    </w:p>
    <w:p w:rsidR="0074534E" w:rsidRDefault="0074534E" w:rsidP="0074534E">
      <w:pPr>
        <w:rPr>
          <w:b/>
          <w:bCs/>
          <w:sz w:val="24"/>
          <w:szCs w:val="24"/>
          <w:lang w:eastAsia="zh-CN"/>
        </w:rPr>
      </w:pPr>
    </w:p>
    <w:p w:rsidR="0074534E" w:rsidRDefault="0074534E" w:rsidP="0074534E">
      <w:r>
        <w:rPr>
          <w:b/>
          <w:bCs/>
          <w:sz w:val="24"/>
          <w:szCs w:val="24"/>
          <w:lang w:eastAsia="zh-CN"/>
        </w:rPr>
        <w:t xml:space="preserve">Identifikační údaje dětské skupiny </w:t>
      </w:r>
    </w:p>
    <w:p w:rsidR="0074534E" w:rsidRDefault="0074534E" w:rsidP="0074534E">
      <w:r>
        <w:rPr>
          <w:rFonts w:eastAsia="Calibri"/>
          <w:b/>
          <w:bCs/>
          <w:sz w:val="24"/>
          <w:szCs w:val="24"/>
          <w:lang w:eastAsia="zh-CN"/>
        </w:rPr>
        <w:t xml:space="preserve">• </w:t>
      </w:r>
      <w:r>
        <w:rPr>
          <w:b/>
          <w:bCs/>
          <w:sz w:val="24"/>
          <w:szCs w:val="24"/>
          <w:lang w:eastAsia="zh-CN"/>
        </w:rPr>
        <w:t xml:space="preserve">Název: </w:t>
      </w:r>
      <w:r>
        <w:rPr>
          <w:sz w:val="24"/>
          <w:szCs w:val="24"/>
          <w:lang w:eastAsia="zh-CN"/>
        </w:rPr>
        <w:t>DS</w:t>
      </w:r>
      <w:r>
        <w:rPr>
          <w:b/>
          <w:bCs/>
          <w:sz w:val="24"/>
          <w:szCs w:val="24"/>
          <w:lang w:eastAsia="zh-CN"/>
        </w:rPr>
        <w:t xml:space="preserve"> </w:t>
      </w:r>
      <w:proofErr w:type="spellStart"/>
      <w:r w:rsidRPr="00DF5A77">
        <w:rPr>
          <w:bCs/>
          <w:sz w:val="24"/>
          <w:szCs w:val="24"/>
          <w:lang w:eastAsia="zh-CN"/>
        </w:rPr>
        <w:t>OrangeryPark-</w:t>
      </w:r>
      <w:r>
        <w:rPr>
          <w:sz w:val="24"/>
          <w:szCs w:val="24"/>
          <w:lang w:eastAsia="zh-CN"/>
        </w:rPr>
        <w:t>Stromáček</w:t>
      </w:r>
      <w:proofErr w:type="spellEnd"/>
    </w:p>
    <w:p w:rsidR="0074534E" w:rsidRDefault="0074534E" w:rsidP="0074534E">
      <w:r>
        <w:rPr>
          <w:rFonts w:eastAsia="Calibri"/>
          <w:b/>
          <w:bCs/>
          <w:sz w:val="24"/>
          <w:szCs w:val="24"/>
          <w:lang w:eastAsia="zh-CN"/>
        </w:rPr>
        <w:t xml:space="preserve">• </w:t>
      </w:r>
      <w:r>
        <w:rPr>
          <w:b/>
          <w:bCs/>
          <w:sz w:val="24"/>
          <w:szCs w:val="24"/>
          <w:lang w:eastAsia="zh-CN"/>
        </w:rPr>
        <w:t xml:space="preserve">Adresa: </w:t>
      </w:r>
      <w:r>
        <w:rPr>
          <w:sz w:val="24"/>
          <w:szCs w:val="24"/>
          <w:lang w:eastAsia="zh-CN"/>
        </w:rPr>
        <w:t>Gotthardská 8 Praha 6 Bubeneč</w:t>
      </w:r>
    </w:p>
    <w:p w:rsidR="0074534E" w:rsidRDefault="0074534E" w:rsidP="0074534E">
      <w:r>
        <w:rPr>
          <w:rFonts w:eastAsia="Calibri"/>
          <w:b/>
          <w:bCs/>
          <w:sz w:val="24"/>
          <w:szCs w:val="24"/>
          <w:lang w:eastAsia="zh-CN"/>
        </w:rPr>
        <w:t xml:space="preserve">• </w:t>
      </w:r>
      <w:r>
        <w:rPr>
          <w:b/>
          <w:bCs/>
          <w:sz w:val="24"/>
          <w:szCs w:val="24"/>
          <w:lang w:eastAsia="zh-CN"/>
        </w:rPr>
        <w:t xml:space="preserve">Telefon: </w:t>
      </w:r>
      <w:r>
        <w:rPr>
          <w:sz w:val="24"/>
          <w:szCs w:val="24"/>
          <w:lang w:eastAsia="zh-CN"/>
        </w:rPr>
        <w:t>+420 725 819 029</w:t>
      </w:r>
      <w:r>
        <w:rPr>
          <w:b/>
          <w:bCs/>
          <w:sz w:val="24"/>
          <w:szCs w:val="24"/>
          <w:lang w:eastAsia="zh-CN"/>
        </w:rPr>
        <w:t xml:space="preserve"> </w:t>
      </w:r>
    </w:p>
    <w:p w:rsidR="0074534E" w:rsidRDefault="0074534E" w:rsidP="0074534E">
      <w:pPr>
        <w:rPr>
          <w:rFonts w:eastAsia="Calibri"/>
          <w:b/>
          <w:bCs/>
          <w:sz w:val="24"/>
          <w:szCs w:val="24"/>
          <w:lang w:eastAsia="zh-CN"/>
        </w:rPr>
      </w:pPr>
      <w:r>
        <w:rPr>
          <w:rFonts w:eastAsia="Calibri"/>
          <w:b/>
          <w:bCs/>
          <w:sz w:val="24"/>
          <w:szCs w:val="24"/>
          <w:lang w:eastAsia="zh-CN"/>
        </w:rPr>
        <w:t xml:space="preserve">• </w:t>
      </w:r>
      <w:r>
        <w:rPr>
          <w:b/>
          <w:bCs/>
          <w:sz w:val="24"/>
          <w:szCs w:val="24"/>
          <w:lang w:eastAsia="zh-CN"/>
        </w:rPr>
        <w:t xml:space="preserve">Web: </w:t>
      </w:r>
      <w:hyperlink r:id="rId6" w:history="1">
        <w:r>
          <w:rPr>
            <w:rStyle w:val="Hypertextovodkaz"/>
            <w:sz w:val="24"/>
            <w:szCs w:val="24"/>
            <w:lang w:eastAsia="zh-CN"/>
          </w:rPr>
          <w:t>https://www.orangerypark.cz/</w:t>
        </w:r>
      </w:hyperlink>
    </w:p>
    <w:p w:rsidR="0074534E" w:rsidRDefault="0074534E" w:rsidP="0074534E">
      <w:r>
        <w:rPr>
          <w:rFonts w:eastAsia="Calibri"/>
          <w:b/>
          <w:bCs/>
          <w:sz w:val="24"/>
          <w:szCs w:val="24"/>
          <w:lang w:eastAsia="zh-CN"/>
        </w:rPr>
        <w:t>•</w:t>
      </w:r>
      <w:r>
        <w:rPr>
          <w:b/>
          <w:bCs/>
          <w:sz w:val="24"/>
          <w:szCs w:val="24"/>
          <w:lang w:eastAsia="zh-CN"/>
        </w:rPr>
        <w:t xml:space="preserve">Typ zařízení: </w:t>
      </w:r>
      <w:r>
        <w:rPr>
          <w:sz w:val="24"/>
          <w:szCs w:val="24"/>
          <w:lang w:eastAsia="zh-CN"/>
        </w:rPr>
        <w:t>s denní péčí</w:t>
      </w:r>
    </w:p>
    <w:p w:rsidR="0074534E" w:rsidRDefault="0074534E" w:rsidP="0074534E">
      <w:r>
        <w:rPr>
          <w:rFonts w:eastAsia="Calibri"/>
          <w:b/>
          <w:bCs/>
          <w:sz w:val="24"/>
          <w:szCs w:val="24"/>
          <w:lang w:eastAsia="zh-CN"/>
        </w:rPr>
        <w:t xml:space="preserve">• </w:t>
      </w:r>
      <w:r>
        <w:rPr>
          <w:b/>
          <w:bCs/>
          <w:sz w:val="24"/>
          <w:szCs w:val="24"/>
          <w:lang w:eastAsia="zh-CN"/>
        </w:rPr>
        <w:t xml:space="preserve">Kapacita: </w:t>
      </w:r>
      <w:r>
        <w:rPr>
          <w:sz w:val="24"/>
          <w:szCs w:val="24"/>
          <w:lang w:eastAsia="zh-CN"/>
        </w:rPr>
        <w:t xml:space="preserve">6 dětí (od </w:t>
      </w:r>
      <w:r w:rsidR="00681A97">
        <w:rPr>
          <w:sz w:val="24"/>
          <w:szCs w:val="24"/>
          <w:lang w:eastAsia="zh-CN"/>
        </w:rPr>
        <w:t>20</w:t>
      </w:r>
      <w:r>
        <w:rPr>
          <w:sz w:val="24"/>
          <w:szCs w:val="24"/>
          <w:lang w:eastAsia="zh-CN"/>
        </w:rPr>
        <w:t>. měsíců do 5 let)</w:t>
      </w:r>
    </w:p>
    <w:p w:rsidR="0074534E" w:rsidRDefault="0074534E" w:rsidP="0074534E">
      <w:r>
        <w:rPr>
          <w:rFonts w:eastAsia="Calibri"/>
          <w:b/>
          <w:bCs/>
          <w:sz w:val="24"/>
          <w:szCs w:val="24"/>
          <w:lang w:eastAsia="zh-CN"/>
        </w:rPr>
        <w:t xml:space="preserve">• </w:t>
      </w:r>
      <w:r>
        <w:rPr>
          <w:b/>
          <w:bCs/>
          <w:sz w:val="24"/>
          <w:szCs w:val="24"/>
          <w:lang w:eastAsia="zh-CN"/>
        </w:rPr>
        <w:t xml:space="preserve">Provoz: </w:t>
      </w:r>
      <w:r>
        <w:rPr>
          <w:sz w:val="24"/>
          <w:szCs w:val="24"/>
          <w:lang w:eastAsia="zh-CN"/>
        </w:rPr>
        <w:t>pondělí–pátek: 7:30-15:00</w:t>
      </w:r>
    </w:p>
    <w:p w:rsidR="0074534E" w:rsidRDefault="0074534E" w:rsidP="0074534E">
      <w:r>
        <w:rPr>
          <w:rFonts w:eastAsia="Calibri"/>
          <w:b/>
          <w:bCs/>
          <w:sz w:val="24"/>
          <w:szCs w:val="24"/>
          <w:lang w:eastAsia="zh-CN"/>
        </w:rPr>
        <w:t xml:space="preserve">• </w:t>
      </w:r>
      <w:r>
        <w:rPr>
          <w:b/>
          <w:bCs/>
          <w:sz w:val="24"/>
          <w:szCs w:val="24"/>
          <w:lang w:eastAsia="zh-CN"/>
        </w:rPr>
        <w:t xml:space="preserve">Odpovědná osoba: </w:t>
      </w:r>
      <w:r>
        <w:rPr>
          <w:sz w:val="24"/>
          <w:szCs w:val="24"/>
          <w:lang w:eastAsia="zh-CN"/>
        </w:rPr>
        <w:t>Monika Březinová</w:t>
      </w:r>
    </w:p>
    <w:p w:rsidR="0074534E" w:rsidRDefault="0074534E" w:rsidP="0074534E">
      <w:pPr>
        <w:spacing w:line="360" w:lineRule="auto"/>
        <w:rPr>
          <w:rStyle w:val="Hypertextovodkaz"/>
          <w:rFonts w:eastAsia="Calibri"/>
          <w:b/>
          <w:bCs/>
          <w:sz w:val="24"/>
          <w:szCs w:val="24"/>
          <w:lang w:eastAsia="zh-CN"/>
        </w:rPr>
      </w:pPr>
      <w:r>
        <w:rPr>
          <w:sz w:val="24"/>
          <w:szCs w:val="24"/>
          <w:lang w:eastAsia="zh-CN"/>
        </w:rPr>
        <w:t xml:space="preserve">Tel. 602 187 </w:t>
      </w:r>
      <w:proofErr w:type="gramStart"/>
      <w:r>
        <w:rPr>
          <w:sz w:val="24"/>
          <w:szCs w:val="24"/>
          <w:lang w:eastAsia="zh-CN"/>
        </w:rPr>
        <w:t>032  Email</w:t>
      </w:r>
      <w:proofErr w:type="gramEnd"/>
      <w:r>
        <w:rPr>
          <w:sz w:val="24"/>
          <w:szCs w:val="24"/>
          <w:lang w:eastAsia="zh-CN"/>
        </w:rPr>
        <w:t xml:space="preserve">: </w:t>
      </w:r>
      <w:hyperlink r:id="rId7" w:history="1">
        <w:r>
          <w:rPr>
            <w:rStyle w:val="Hypertextovodkaz"/>
            <w:sz w:val="24"/>
            <w:szCs w:val="24"/>
            <w:lang w:eastAsia="zh-CN"/>
          </w:rPr>
          <w:t>info@orangerypark.cz</w:t>
        </w:r>
      </w:hyperlink>
    </w:p>
    <w:p w:rsidR="0074534E" w:rsidRPr="007E5EDB" w:rsidRDefault="0074534E" w:rsidP="0074534E">
      <w:pPr>
        <w:spacing w:line="360" w:lineRule="auto"/>
        <w:rPr>
          <w:color w:val="000000" w:themeColor="text1"/>
        </w:rPr>
      </w:pPr>
      <w:r w:rsidRPr="007E5EDB">
        <w:rPr>
          <w:rStyle w:val="Hypertextovodkaz"/>
          <w:rFonts w:eastAsia="Calibri"/>
          <w:b/>
          <w:bCs/>
          <w:color w:val="000000" w:themeColor="text1"/>
          <w:sz w:val="24"/>
          <w:szCs w:val="24"/>
          <w:lang w:eastAsia="zh-CN"/>
        </w:rPr>
        <w:t>•</w:t>
      </w:r>
      <w:r w:rsidRPr="007E5EDB">
        <w:rPr>
          <w:rStyle w:val="Hypertextovodkaz"/>
          <w:b/>
          <w:bCs/>
          <w:color w:val="000000" w:themeColor="text1"/>
          <w:sz w:val="24"/>
          <w:szCs w:val="24"/>
          <w:lang w:eastAsia="zh-CN"/>
        </w:rPr>
        <w:t>Den započetí poskytování služeb péče o dítě v dětské skupině: 14.5.2024</w:t>
      </w: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pPr>
      <w:r>
        <w:rPr>
          <w:sz w:val="24"/>
          <w:szCs w:val="24"/>
        </w:rPr>
        <w:lastRenderedPageBreak/>
        <w:t xml:space="preserve">Výchovná péče o děti do 5 let je v Dětské skupině </w:t>
      </w:r>
      <w:proofErr w:type="spellStart"/>
      <w:r>
        <w:rPr>
          <w:sz w:val="24"/>
          <w:szCs w:val="24"/>
        </w:rPr>
        <w:t>OrangeryPark-Stromáček</w:t>
      </w:r>
      <w:proofErr w:type="spellEnd"/>
      <w:r>
        <w:rPr>
          <w:sz w:val="24"/>
          <w:szCs w:val="24"/>
        </w:rPr>
        <w:t xml:space="preserve"> zaměřena především na rozvoj rozumových a řečových schopností, pohybových, pracovních, estetických (výtvarných, hudebních) schopností a také na rozvoj kulturně hygienických návyků přiměřených věku dítěte.</w:t>
      </w:r>
    </w:p>
    <w:p w:rsidR="0074534E" w:rsidRDefault="0074534E" w:rsidP="0074534E">
      <w:pPr>
        <w:spacing w:line="360" w:lineRule="auto"/>
      </w:pPr>
      <w:r>
        <w:rPr>
          <w:sz w:val="24"/>
          <w:szCs w:val="24"/>
        </w:rPr>
        <w:t>Naše zařízení také zajišťuje bezpečnost a zdraví dětí, jejich pobyt na čerstvém vzduchu, spánek v odpovídajícím hygienickém prostředí a osobní hygienu dětí, včetně poskytování první pomoci.</w:t>
      </w:r>
    </w:p>
    <w:p w:rsidR="0074534E" w:rsidRDefault="0074534E" w:rsidP="0074534E">
      <w:pPr>
        <w:spacing w:line="360" w:lineRule="auto"/>
      </w:pPr>
      <w:r>
        <w:rPr>
          <w:sz w:val="24"/>
          <w:szCs w:val="24"/>
        </w:rPr>
        <w:t xml:space="preserve">Výchovný plán je přizpůsoben dětem naší věkové kategorie. Zaměřuje se na oblasti Dítě a jeho tělo, Dítě a jeho psychika, Dítě a ten druhý, Dítě a společnost, Dítě a svět. </w:t>
      </w:r>
    </w:p>
    <w:p w:rsidR="0074534E" w:rsidRDefault="0074534E" w:rsidP="0074534E">
      <w:pPr>
        <w:spacing w:line="360" w:lineRule="auto"/>
        <w:rPr>
          <w:sz w:val="24"/>
          <w:szCs w:val="24"/>
        </w:rPr>
      </w:pPr>
    </w:p>
    <w:p w:rsidR="0074534E" w:rsidRDefault="0074534E" w:rsidP="0074534E">
      <w:pPr>
        <w:spacing w:line="360" w:lineRule="auto"/>
      </w:pPr>
      <w:r>
        <w:rPr>
          <w:sz w:val="24"/>
          <w:szCs w:val="24"/>
        </w:rPr>
        <w:t xml:space="preserve">Naším cílem a úkolem je dětem vytvořit atmosféru plnou pohody, kde se děti cítí dobře a bezpečně a kde najdou nové kamarády, se kterými prožijí spoustu radostných a pěkných chvil při společných hrách. Nabízíme seznámení s novými dovednostmi a informacemi. Důležité je prostředí plné podnětů napomáhající k správnému a rovnoměrnému rozvoji. </w:t>
      </w:r>
    </w:p>
    <w:p w:rsidR="0074534E" w:rsidRDefault="0074534E" w:rsidP="0074534E">
      <w:pPr>
        <w:spacing w:line="360" w:lineRule="auto"/>
      </w:pPr>
      <w:r>
        <w:rPr>
          <w:sz w:val="24"/>
          <w:szCs w:val="24"/>
        </w:rPr>
        <w:t xml:space="preserve">Individuální přístup ke každému dítěti, vytváření harmonického a laskavého prostředí je základ. Samozřejmostí je láskyplné uspokojování všech potřeb dětí, poskytovat dětem pocity bezpečí a jistoty, předcházet frustracím. </w:t>
      </w:r>
    </w:p>
    <w:p w:rsidR="0074534E" w:rsidRDefault="0074534E" w:rsidP="0074534E">
      <w:pPr>
        <w:spacing w:line="360" w:lineRule="auto"/>
      </w:pPr>
      <w:r>
        <w:rPr>
          <w:sz w:val="24"/>
          <w:szCs w:val="24"/>
        </w:rPr>
        <w:t xml:space="preserve">U dětí rozvíjíme celou jeho osobnost, poskytujeme mu základ pro zdravé sebevědomí a sebejistotu, být samo sebou a zároveň se přizpůsobovat životu ve společnosti. Dbáme na rozvoj jazykových a komunikativních schopností a dovedností. </w:t>
      </w:r>
    </w:p>
    <w:p w:rsidR="0074534E" w:rsidRDefault="0074534E" w:rsidP="0074534E">
      <w:pPr>
        <w:spacing w:line="360" w:lineRule="auto"/>
      </w:pPr>
      <w:r>
        <w:rPr>
          <w:sz w:val="24"/>
          <w:szCs w:val="24"/>
        </w:rPr>
        <w:t xml:space="preserve">Dětem napomáháme zvyšovat jejich představivost, slovní zásobu, schopnosti myslet v širších souvislostech a rovněž rozvíjet schopnosti lépe formulovat své myšlenky. Děti se učí nové básničky a písničky, doplněné pohybovými aktivitami. </w:t>
      </w:r>
    </w:p>
    <w:p w:rsidR="0074534E" w:rsidRDefault="0074534E" w:rsidP="0074534E">
      <w:pPr>
        <w:spacing w:line="360" w:lineRule="auto"/>
      </w:pPr>
      <w:r>
        <w:rPr>
          <w:sz w:val="24"/>
          <w:szCs w:val="24"/>
        </w:rPr>
        <w:t xml:space="preserve">Pomáháme rozvíjet schopnosti jemné i hrubé motoriky, posilujeme koncentraci pozornosti, paměti a další kreativní činnosti, které jsou přizpůsobeny věku, zájmu a individuálním potřebám každého dítěte </w:t>
      </w:r>
    </w:p>
    <w:p w:rsidR="0074534E" w:rsidRDefault="0074534E" w:rsidP="0074534E"/>
    <w:p w:rsidR="0074534E" w:rsidRDefault="0074534E" w:rsidP="0074534E">
      <w:pPr>
        <w:spacing w:line="360" w:lineRule="auto"/>
      </w:pPr>
      <w:r>
        <w:rPr>
          <w:b/>
          <w:sz w:val="32"/>
          <w:szCs w:val="32"/>
        </w:rPr>
        <w:lastRenderedPageBreak/>
        <w:t>Materiální a hygienické podmínky</w:t>
      </w:r>
    </w:p>
    <w:p w:rsidR="0074534E" w:rsidRDefault="0074534E" w:rsidP="0074534E">
      <w:pPr>
        <w:spacing w:line="360" w:lineRule="auto"/>
      </w:pPr>
      <w:r>
        <w:rPr>
          <w:sz w:val="24"/>
          <w:szCs w:val="24"/>
        </w:rPr>
        <w:t>Vybavení třídy je vyhovující a splňujeme veškeré zákonné prostorové a hygienické požadavky.</w:t>
      </w:r>
    </w:p>
    <w:p w:rsidR="0074534E" w:rsidRDefault="0074534E" w:rsidP="0074534E">
      <w:pPr>
        <w:spacing w:line="360" w:lineRule="auto"/>
      </w:pPr>
      <w:r>
        <w:rPr>
          <w:sz w:val="24"/>
          <w:szCs w:val="24"/>
        </w:rPr>
        <w:t>Prostory jsou moderní a navrženy tak, aby se u nás rodiče i děti cítili jako doma. Dodržujeme hygienickou čistotu ve všech prostorách (chodba, herna, ložnice, jídelna). Chodba je pravidelně udržovaná, stírá se dopoledne i odpoledne (častěji dle počasí). Pravidelně každý pátek je zajištěn generální úklid všech prostor.</w:t>
      </w:r>
    </w:p>
    <w:p w:rsidR="0074534E" w:rsidRDefault="0074534E" w:rsidP="0074534E">
      <w:pPr>
        <w:spacing w:line="360" w:lineRule="auto"/>
      </w:pPr>
      <w:r>
        <w:rPr>
          <w:rFonts w:eastAsia="Calibri"/>
          <w:sz w:val="24"/>
          <w:szCs w:val="24"/>
        </w:rPr>
        <w:t xml:space="preserve"> </w:t>
      </w:r>
      <w:r>
        <w:rPr>
          <w:sz w:val="24"/>
          <w:szCs w:val="24"/>
        </w:rPr>
        <w:t xml:space="preserve">Lůžkoviny pereme pravidelně 1x za 3týdny, dále dle potřeby (v případě znečištění častěji). </w:t>
      </w:r>
    </w:p>
    <w:p w:rsidR="0074534E" w:rsidRDefault="0074534E" w:rsidP="0074534E">
      <w:pPr>
        <w:spacing w:line="360" w:lineRule="auto"/>
        <w:rPr>
          <w:sz w:val="24"/>
          <w:szCs w:val="24"/>
        </w:rPr>
      </w:pPr>
    </w:p>
    <w:p w:rsidR="0074534E" w:rsidRDefault="0074534E" w:rsidP="0074534E">
      <w:pPr>
        <w:spacing w:line="360" w:lineRule="auto"/>
      </w:pPr>
      <w:r>
        <w:rPr>
          <w:b/>
          <w:bCs/>
          <w:sz w:val="32"/>
          <w:szCs w:val="32"/>
        </w:rPr>
        <w:t>Personální a pedagogické zajištění</w:t>
      </w:r>
    </w:p>
    <w:p w:rsidR="0074534E" w:rsidRDefault="0074534E" w:rsidP="0074534E">
      <w:pPr>
        <w:spacing w:line="360" w:lineRule="auto"/>
      </w:pPr>
      <w:r>
        <w:rPr>
          <w:sz w:val="24"/>
          <w:szCs w:val="24"/>
        </w:rPr>
        <w:t xml:space="preserve">Naše zařízení je personálně zajištěno ředitelkou a odbornými a certifikovanými chůvami. </w:t>
      </w:r>
    </w:p>
    <w:p w:rsidR="0074534E" w:rsidRDefault="0074534E" w:rsidP="0074534E">
      <w:pPr>
        <w:spacing w:line="360" w:lineRule="auto"/>
        <w:rPr>
          <w:sz w:val="24"/>
          <w:szCs w:val="24"/>
        </w:rPr>
      </w:pPr>
      <w:r>
        <w:rPr>
          <w:sz w:val="24"/>
          <w:szCs w:val="24"/>
        </w:rPr>
        <w:t xml:space="preserve">Chůvy – tety na děti působí svou trpělivostí, důsledností a spravedlností; jsou tedy dobrým vzorem a příkladem svěřeným dětem. Harmonogram dne, přesto, že je určen dětem v rozmezí 18. měsíců až pěti </w:t>
      </w:r>
      <w:proofErr w:type="gramStart"/>
      <w:r>
        <w:rPr>
          <w:sz w:val="24"/>
          <w:szCs w:val="24"/>
        </w:rPr>
        <w:t>let ,</w:t>
      </w:r>
      <w:proofErr w:type="gramEnd"/>
      <w:r>
        <w:rPr>
          <w:sz w:val="24"/>
          <w:szCs w:val="24"/>
        </w:rPr>
        <w:t xml:space="preserve"> je pravidelný, obvyklý program v obvyklou dobu navozuje v dítěti pocit jistoty a bezpečí a učí děti vnímat pravidla. </w:t>
      </w:r>
    </w:p>
    <w:p w:rsidR="0074534E" w:rsidRDefault="0074534E" w:rsidP="0074534E">
      <w:pPr>
        <w:spacing w:line="360" w:lineRule="auto"/>
      </w:pPr>
      <w:r>
        <w:rPr>
          <w:sz w:val="24"/>
          <w:szCs w:val="24"/>
        </w:rPr>
        <w:t>Všechny pracovnice (chůvy) mají jasně stanovené pracovní náplně, pracují na základě vytvořených vnitřních pravidel zařízení.</w:t>
      </w:r>
    </w:p>
    <w:p w:rsidR="0074534E" w:rsidRDefault="0074534E" w:rsidP="0074534E">
      <w:pPr>
        <w:spacing w:line="360" w:lineRule="auto"/>
      </w:pPr>
      <w:r>
        <w:rPr>
          <w:rFonts w:eastAsia="Calibri"/>
          <w:sz w:val="24"/>
          <w:szCs w:val="24"/>
        </w:rPr>
        <w:t xml:space="preserve"> </w:t>
      </w:r>
      <w:r>
        <w:rPr>
          <w:sz w:val="24"/>
          <w:szCs w:val="24"/>
        </w:rPr>
        <w:t xml:space="preserve">Pracovní doba pečujícího personálu je organizována tak, aby byla dětem zajištěna kvalitní a profesionální péče. </w:t>
      </w:r>
    </w:p>
    <w:p w:rsidR="0074534E" w:rsidRDefault="0074534E" w:rsidP="0074534E">
      <w:pPr>
        <w:spacing w:line="360" w:lineRule="auto"/>
      </w:pPr>
      <w:r>
        <w:rPr>
          <w:sz w:val="24"/>
          <w:szCs w:val="24"/>
        </w:rPr>
        <w:t xml:space="preserve">Ředitelka dbá na řádný chod a řízení zařízení péče o dítě a další vzdělávání pečujících osob (chův), podporuje týmovou spolupráci. Interpersonální vztahy a komunikace je na dobré úrovni, strategie zařízení je všem jasná a respektována. </w:t>
      </w:r>
    </w:p>
    <w:p w:rsidR="0074534E" w:rsidRDefault="0074534E" w:rsidP="0074534E">
      <w:pPr>
        <w:spacing w:line="360" w:lineRule="auto"/>
        <w:rPr>
          <w:sz w:val="24"/>
          <w:szCs w:val="24"/>
        </w:rPr>
      </w:pPr>
    </w:p>
    <w:p w:rsidR="0074534E" w:rsidRDefault="0074534E" w:rsidP="0074534E">
      <w:pPr>
        <w:spacing w:line="360" w:lineRule="auto"/>
        <w:rPr>
          <w:sz w:val="24"/>
          <w:szCs w:val="24"/>
        </w:rPr>
      </w:pPr>
    </w:p>
    <w:p w:rsidR="0074534E" w:rsidRDefault="0074534E" w:rsidP="0074534E">
      <w:pPr>
        <w:spacing w:line="360" w:lineRule="auto"/>
        <w:rPr>
          <w:b/>
          <w:sz w:val="32"/>
          <w:szCs w:val="32"/>
        </w:rPr>
      </w:pPr>
    </w:p>
    <w:p w:rsidR="0074534E" w:rsidRDefault="0074534E" w:rsidP="0074534E">
      <w:pPr>
        <w:spacing w:line="360" w:lineRule="auto"/>
      </w:pPr>
      <w:r>
        <w:rPr>
          <w:b/>
          <w:sz w:val="32"/>
          <w:szCs w:val="32"/>
        </w:rPr>
        <w:lastRenderedPageBreak/>
        <w:t>Stravovací zajištění</w:t>
      </w:r>
    </w:p>
    <w:p w:rsidR="0074534E" w:rsidRDefault="0074534E" w:rsidP="0074534E">
      <w:pPr>
        <w:spacing w:line="360" w:lineRule="auto"/>
      </w:pPr>
      <w:r>
        <w:rPr>
          <w:sz w:val="24"/>
          <w:szCs w:val="24"/>
        </w:rPr>
        <w:t xml:space="preserve">V našem zařízení podporujeme zdravý životní styl. </w:t>
      </w:r>
    </w:p>
    <w:p w:rsidR="0074534E" w:rsidRDefault="0074534E" w:rsidP="0074534E">
      <w:pPr>
        <w:spacing w:line="360" w:lineRule="auto"/>
      </w:pPr>
      <w:r>
        <w:rPr>
          <w:sz w:val="24"/>
          <w:szCs w:val="24"/>
        </w:rPr>
        <w:t xml:space="preserve">Celodenní stravování se skládá ze tří jídel. Dopolední a odpolední svačina + polední oběd. Všechnu stravu nám dováží jídelna </w:t>
      </w:r>
      <w:proofErr w:type="spellStart"/>
      <w:r>
        <w:rPr>
          <w:sz w:val="24"/>
          <w:szCs w:val="24"/>
        </w:rPr>
        <w:t>Bionea</w:t>
      </w:r>
      <w:proofErr w:type="spellEnd"/>
      <w:r>
        <w:rPr>
          <w:sz w:val="24"/>
          <w:szCs w:val="24"/>
        </w:rPr>
        <w:t>.</w:t>
      </w:r>
    </w:p>
    <w:p w:rsidR="0074534E" w:rsidRDefault="0074534E" w:rsidP="0074534E">
      <w:pPr>
        <w:spacing w:line="360" w:lineRule="auto"/>
      </w:pPr>
      <w:r>
        <w:rPr>
          <w:rFonts w:eastAsia="Calibri"/>
          <w:sz w:val="24"/>
          <w:szCs w:val="24"/>
        </w:rPr>
        <w:t xml:space="preserve"> </w:t>
      </w:r>
      <w:r>
        <w:rPr>
          <w:sz w:val="24"/>
          <w:szCs w:val="24"/>
        </w:rPr>
        <w:t xml:space="preserve">Organizace výdeje jídel je sestavena podle rozpisu a to tak, že s výdejem jídel se začíná vždy v jídelně. Dopolední svačina od 9:30, oběd od 11:45 a odpolední svačina od 14:30. </w:t>
      </w:r>
    </w:p>
    <w:p w:rsidR="0074534E" w:rsidRDefault="0074534E" w:rsidP="0074534E">
      <w:pPr>
        <w:spacing w:line="360" w:lineRule="auto"/>
      </w:pPr>
      <w:r>
        <w:rPr>
          <w:sz w:val="24"/>
          <w:szCs w:val="24"/>
        </w:rPr>
        <w:t xml:space="preserve">Hned po přívozu jídla je oběd vydáván dětem – je pravidelně kontrolována teplota jídla. </w:t>
      </w:r>
    </w:p>
    <w:p w:rsidR="0074534E" w:rsidRDefault="0074534E" w:rsidP="0074534E">
      <w:pPr>
        <w:spacing w:line="360" w:lineRule="auto"/>
      </w:pPr>
      <w:r>
        <w:rPr>
          <w:sz w:val="24"/>
          <w:szCs w:val="24"/>
        </w:rPr>
        <w:t xml:space="preserve">Denně se pro děti připravuje čerstvý čaj, který mají děti k dispozici po celý den (pitný režim), děti mají k dispozici pitné kelímky, nebo si nosí vlastní lahvičky na pití, které jim chůvy dle potřeby doplňují. Respektujeme u jednotlivých dětí ze strany rodičů zákaz konzumace určité potraviny (sladkostí, čaje, mléka ...) </w:t>
      </w:r>
    </w:p>
    <w:p w:rsidR="0074534E" w:rsidRDefault="0074534E" w:rsidP="0074534E">
      <w:pPr>
        <w:spacing w:line="360" w:lineRule="auto"/>
      </w:pPr>
      <w:r>
        <w:rPr>
          <w:b/>
          <w:bCs/>
          <w:sz w:val="32"/>
          <w:szCs w:val="32"/>
        </w:rPr>
        <w:t>Organizační zajištění</w:t>
      </w:r>
    </w:p>
    <w:p w:rsidR="0074534E" w:rsidRDefault="0074534E" w:rsidP="0074534E">
      <w:pPr>
        <w:spacing w:line="360" w:lineRule="auto"/>
      </w:pPr>
      <w:r>
        <w:rPr>
          <w:sz w:val="24"/>
          <w:szCs w:val="24"/>
        </w:rPr>
        <w:t xml:space="preserve">Respektujeme individuální potřeby a zájmy dětí. Snažíme se, aby děti měly dostatek prostoru pro aktivity vlastního výběru. </w:t>
      </w:r>
    </w:p>
    <w:p w:rsidR="0074534E" w:rsidRDefault="0074534E" w:rsidP="0074534E">
      <w:pPr>
        <w:spacing w:line="360" w:lineRule="auto"/>
      </w:pPr>
      <w:r>
        <w:rPr>
          <w:sz w:val="24"/>
          <w:szCs w:val="24"/>
        </w:rPr>
        <w:t xml:space="preserve">Děti mají k dispozici šatnu, která je vybavena šatnovým nábytkem. </w:t>
      </w:r>
    </w:p>
    <w:p w:rsidR="0074534E" w:rsidRDefault="0074534E" w:rsidP="0074534E">
      <w:pPr>
        <w:spacing w:line="360" w:lineRule="auto"/>
      </w:pPr>
      <w:r>
        <w:rPr>
          <w:sz w:val="24"/>
          <w:szCs w:val="24"/>
        </w:rPr>
        <w:t>Vlastníme umývárnu s umyvadly, přebalovacím pultem a WC pro děti. V druhém patře se nachází sprchový kout.</w:t>
      </w:r>
    </w:p>
    <w:p w:rsidR="0074534E" w:rsidRDefault="0074534E" w:rsidP="0074534E">
      <w:pPr>
        <w:spacing w:line="360" w:lineRule="auto"/>
      </w:pPr>
      <w:r>
        <w:rPr>
          <w:sz w:val="24"/>
          <w:szCs w:val="24"/>
        </w:rPr>
        <w:t>WC pro dospělé a umyvadlo je samostatně odděleno v druhém patře.  V budově máme dvě třídy (herny). Ve třídách děti spinkají. Každý z dětí má vlastní postýlku a povlečení.</w:t>
      </w:r>
    </w:p>
    <w:p w:rsidR="0074534E" w:rsidRDefault="0074534E" w:rsidP="0074534E">
      <w:pPr>
        <w:spacing w:line="360" w:lineRule="auto"/>
      </w:pPr>
      <w:r>
        <w:rPr>
          <w:rFonts w:eastAsia="Calibri"/>
          <w:sz w:val="24"/>
          <w:szCs w:val="24"/>
        </w:rPr>
        <w:t xml:space="preserve"> </w:t>
      </w:r>
      <w:r>
        <w:rPr>
          <w:sz w:val="24"/>
          <w:szCs w:val="24"/>
        </w:rPr>
        <w:t xml:space="preserve">Jídelní místnost slouží jako prostor, kde děti jedí a mají možnost pracovat u stolečků. </w:t>
      </w:r>
    </w:p>
    <w:p w:rsidR="0074534E" w:rsidRDefault="0074534E" w:rsidP="0074534E">
      <w:pPr>
        <w:spacing w:line="360" w:lineRule="auto"/>
      </w:pPr>
      <w:r>
        <w:rPr>
          <w:sz w:val="24"/>
          <w:szCs w:val="24"/>
        </w:rPr>
        <w:t xml:space="preserve">Veškeré prostory jsou moderně, a hlavně účelně zařízené, jsou vytvořeny koutky pro volné hry dětí, místnosti jsou dostatečně prostorné a děti mají dostatek prostoru pro spontánní pohyb. Jsou vybaveny dostatkem hraček a didaktickým materiálem s důrazem na bezpečnost dětí při všech denních činnostech. </w:t>
      </w:r>
    </w:p>
    <w:p w:rsidR="0074534E" w:rsidRDefault="0074534E" w:rsidP="0074534E">
      <w:pPr>
        <w:spacing w:line="360" w:lineRule="auto"/>
      </w:pPr>
      <w:r>
        <w:rPr>
          <w:sz w:val="24"/>
          <w:szCs w:val="24"/>
        </w:rPr>
        <w:lastRenderedPageBreak/>
        <w:t>Děti mohou docházet do zařízení od 7:30 – 8:30 na základě telefonické ranní domluvy rodičů a chůvy i déle. Denně je zařazován pobyt dětí venku, který je dostatečně dlouhý a je přizpůsobován počasí. K odvádění dětí jinou osobou než rodičem, máme s rodiči sepsanou „Plnou moc k odvádění dětí“.</w:t>
      </w:r>
    </w:p>
    <w:p w:rsidR="0074534E" w:rsidRDefault="0074534E" w:rsidP="0074534E">
      <w:pPr>
        <w:spacing w:line="360" w:lineRule="auto"/>
        <w:rPr>
          <w:sz w:val="24"/>
          <w:szCs w:val="24"/>
        </w:rPr>
      </w:pPr>
    </w:p>
    <w:p w:rsidR="0074534E" w:rsidRDefault="0074534E" w:rsidP="0074534E">
      <w:pPr>
        <w:spacing w:line="360" w:lineRule="auto"/>
      </w:pPr>
      <w:r>
        <w:rPr>
          <w:b/>
          <w:bCs/>
          <w:sz w:val="32"/>
          <w:szCs w:val="32"/>
        </w:rPr>
        <w:t>Přístupy v práci s dětmi</w:t>
      </w:r>
    </w:p>
    <w:p w:rsidR="0074534E" w:rsidRDefault="0074534E" w:rsidP="0074534E">
      <w:pPr>
        <w:spacing w:line="360" w:lineRule="auto"/>
      </w:pPr>
      <w:r>
        <w:rPr>
          <w:sz w:val="24"/>
          <w:szCs w:val="24"/>
        </w:rPr>
        <w:t>Snažíme se, aby se děti i dospělí cítili v prostředí našeho zařízení „jako doma“ preferujeme vzájemnou spolupráci, spokojenost a bezpečnost. Jedním z našich hlavních cílů je „šťastné dítě a spokojený rodič“.</w:t>
      </w:r>
    </w:p>
    <w:p w:rsidR="0074534E" w:rsidRDefault="0074534E" w:rsidP="0074534E">
      <w:pPr>
        <w:spacing w:line="360" w:lineRule="auto"/>
      </w:pPr>
      <w:r>
        <w:rPr>
          <w:sz w:val="24"/>
          <w:szCs w:val="24"/>
        </w:rPr>
        <w:t xml:space="preserve">Pro příznivý celkový rozvoj dětí si náš pečující personál uvědomuje, jak je důležitá adaptace dětí na dětský kolektiv, a proto dětem věnujeme dostatek citlivého přístupu podle individuální potřeby dětí. U nových dětí jsme s rodiči ve stálém telefonickém spojení a v případě potřeby rodiče kontaktujeme. Snažíme se dle možnosti dobu zvykání zpříjemnit, a tak dětem usnadnit vstup k nám. Dbáme na to, aby se všechny děti cítily u nás příjemně, spokojeně a uvědomujeme si jejich osobní práva. </w:t>
      </w:r>
    </w:p>
    <w:p w:rsidR="0074534E" w:rsidRDefault="0074534E" w:rsidP="0074534E">
      <w:pPr>
        <w:spacing w:line="360" w:lineRule="auto"/>
      </w:pPr>
      <w:r>
        <w:rPr>
          <w:sz w:val="24"/>
          <w:szCs w:val="24"/>
        </w:rPr>
        <w:t xml:space="preserve">Rozvíjíme citlivost pro vzájemnou toleranci, ohleduplnost, zdvořilost pomoc a podporu. </w:t>
      </w:r>
    </w:p>
    <w:p w:rsidR="0074534E" w:rsidRDefault="0074534E" w:rsidP="0074534E">
      <w:pPr>
        <w:spacing w:line="360" w:lineRule="auto"/>
      </w:pPr>
      <w:r>
        <w:rPr>
          <w:sz w:val="24"/>
          <w:szCs w:val="24"/>
        </w:rPr>
        <w:t xml:space="preserve">Vyhýbáme se negativním komentářům, povzbuzujeme děti pochvalou a pozitivním hodnocením. Pomáháme dětem uspokojovat jejich potřeby bez zbytečného spěchu a stresování. </w:t>
      </w:r>
    </w:p>
    <w:p w:rsidR="0074534E" w:rsidRDefault="0074534E" w:rsidP="0074534E">
      <w:pPr>
        <w:spacing w:line="360" w:lineRule="auto"/>
      </w:pPr>
      <w:r>
        <w:rPr>
          <w:sz w:val="24"/>
          <w:szCs w:val="24"/>
        </w:rPr>
        <w:t xml:space="preserve">Celý pečující kolektiv přistupuje k dětem citlivě, děti chůvy oslovují „teto – TY“ ve všech činnostech nabízí aktivní spoluúčast a respektuje rozhodování dětí. Organizování dětí se snažíme provádět motivací a pochvalou. Pokyny jsou formulovány jasně a srozumitelně a v příjemném tónu. </w:t>
      </w:r>
    </w:p>
    <w:p w:rsidR="0074534E" w:rsidRDefault="0074534E" w:rsidP="0074534E">
      <w:pPr>
        <w:spacing w:line="360" w:lineRule="auto"/>
      </w:pPr>
      <w:r>
        <w:rPr>
          <w:sz w:val="24"/>
          <w:szCs w:val="24"/>
        </w:rPr>
        <w:t xml:space="preserve">Ctíme a podporujeme vzájemnou spolupráci s rodiči. </w:t>
      </w:r>
    </w:p>
    <w:p w:rsidR="0074534E" w:rsidRDefault="0074534E" w:rsidP="0074534E">
      <w:pPr>
        <w:spacing w:line="360" w:lineRule="auto"/>
      </w:pPr>
      <w:r>
        <w:rPr>
          <w:sz w:val="24"/>
          <w:szCs w:val="24"/>
        </w:rPr>
        <w:t xml:space="preserve">Respektujeme požadavky a přání rodičů. Pracujeme podle plánu výchovy a péče, který jsme vypracovaly a aktuálně ho společně upravujeme dle vycházejících potřeb dětí. Snažíme se respektovat vývojové a věkové zvláštnosti dětí, pomáhat rozvíjet dětem jejich přirozené </w:t>
      </w:r>
      <w:r>
        <w:rPr>
          <w:sz w:val="24"/>
          <w:szCs w:val="24"/>
        </w:rPr>
        <w:lastRenderedPageBreak/>
        <w:t xml:space="preserve">potřeby s ohledem na respektování jejich osobních a specifických zvláštností, vytvářet podmínky pro optimální rozvoj osobních předpokladů. Tím umožnit dětem získat věku přiměřenou fyzickou, psychickou i sociální samostatnost. (To, co je dítěti během činností nabízeno, je významné nejen pro budoucí použití, ale je důležité i pro danou chvíli života.) </w:t>
      </w:r>
    </w:p>
    <w:p w:rsidR="0074534E" w:rsidRDefault="0074534E" w:rsidP="0074534E">
      <w:pPr>
        <w:spacing w:line="360" w:lineRule="auto"/>
      </w:pPr>
      <w:r>
        <w:rPr>
          <w:b/>
          <w:bCs/>
          <w:sz w:val="32"/>
          <w:szCs w:val="32"/>
        </w:rPr>
        <w:t xml:space="preserve">Metody naplňování PVP                                                                                              </w:t>
      </w:r>
      <w:r>
        <w:rPr>
          <w:sz w:val="24"/>
          <w:szCs w:val="24"/>
        </w:rPr>
        <w:t xml:space="preserve"> Mezi metody se řadí především učení hrou, učení nápodobou, podpora pohybových dovedností, podpora rozvoje poznávacích procesů, her a cvičení podporující přirozený rozvoj řeči u dětí a principy vycházející z Rámcového vzdělávacího programu.</w:t>
      </w:r>
    </w:p>
    <w:p w:rsidR="0074534E" w:rsidRDefault="0074534E" w:rsidP="0074534E">
      <w:pPr>
        <w:spacing w:line="360" w:lineRule="auto"/>
      </w:pPr>
      <w:r>
        <w:rPr>
          <w:b/>
          <w:bCs/>
          <w:sz w:val="32"/>
          <w:szCs w:val="32"/>
        </w:rPr>
        <w:t xml:space="preserve">Cíle výchovy a péče </w:t>
      </w:r>
    </w:p>
    <w:p w:rsidR="0074534E" w:rsidRDefault="0074534E" w:rsidP="0074534E">
      <w:pPr>
        <w:spacing w:line="360" w:lineRule="auto"/>
      </w:pPr>
      <w:r>
        <w:rPr>
          <w:sz w:val="24"/>
          <w:szCs w:val="24"/>
        </w:rPr>
        <w:t xml:space="preserve">Denní výchovný řád je dán rámcově a umožňuje pružně reagovat na individuální potřeby a možnosti dětí. Pevně stanovené časy jsou pouze časy jídel a odpoledního odpočinku. </w:t>
      </w:r>
    </w:p>
    <w:p w:rsidR="0074534E" w:rsidRDefault="0074534E" w:rsidP="0074534E">
      <w:pPr>
        <w:spacing w:line="360" w:lineRule="auto"/>
      </w:pPr>
      <w:r>
        <w:rPr>
          <w:sz w:val="24"/>
          <w:szCs w:val="24"/>
        </w:rPr>
        <w:t xml:space="preserve">Ve třídě je stanoven max. počet dětí 6. </w:t>
      </w:r>
    </w:p>
    <w:p w:rsidR="0074534E" w:rsidRDefault="0074534E" w:rsidP="0074534E">
      <w:pPr>
        <w:spacing w:line="360" w:lineRule="auto"/>
      </w:pPr>
      <w:r>
        <w:rPr>
          <w:sz w:val="24"/>
          <w:szCs w:val="24"/>
        </w:rPr>
        <w:t xml:space="preserve">Nezapomínáme na potřebnou a dostatečnou relaxaci dětí. Velmi příjemnou činností, ranním komunikativním kruhem dětí, se každý den </w:t>
      </w:r>
      <w:proofErr w:type="gramStart"/>
      <w:r>
        <w:rPr>
          <w:sz w:val="24"/>
          <w:szCs w:val="24"/>
        </w:rPr>
        <w:t>vítáme .</w:t>
      </w:r>
      <w:proofErr w:type="gramEnd"/>
      <w:r>
        <w:rPr>
          <w:sz w:val="24"/>
          <w:szCs w:val="24"/>
        </w:rPr>
        <w:t xml:space="preserve"> Ranní chvilky </w:t>
      </w:r>
      <w:proofErr w:type="gramStart"/>
      <w:r>
        <w:rPr>
          <w:sz w:val="24"/>
          <w:szCs w:val="24"/>
        </w:rPr>
        <w:t>cvičení  a</w:t>
      </w:r>
      <w:proofErr w:type="gramEnd"/>
      <w:r>
        <w:rPr>
          <w:sz w:val="24"/>
          <w:szCs w:val="24"/>
        </w:rPr>
        <w:t xml:space="preserve"> pohybových her jsou oblíbenou činností dětí.</w:t>
      </w:r>
    </w:p>
    <w:p w:rsidR="0074534E" w:rsidRDefault="0074534E" w:rsidP="0074534E">
      <w:pPr>
        <w:spacing w:line="360" w:lineRule="auto"/>
      </w:pPr>
      <w:r>
        <w:rPr>
          <w:rFonts w:eastAsia="Calibri"/>
          <w:sz w:val="24"/>
          <w:szCs w:val="24"/>
        </w:rPr>
        <w:t xml:space="preserve"> </w:t>
      </w:r>
      <w:r>
        <w:rPr>
          <w:sz w:val="24"/>
          <w:szCs w:val="24"/>
        </w:rPr>
        <w:t xml:space="preserve">Střídání řízených a spontánních, individuálních a skupinových činností se snažíme dětem zajistit jejich přirozené potřeby a rozvoj osobnosti. </w:t>
      </w:r>
    </w:p>
    <w:p w:rsidR="0074534E" w:rsidRDefault="0074534E" w:rsidP="0074534E">
      <w:pPr>
        <w:spacing w:line="360" w:lineRule="auto"/>
      </w:pPr>
      <w:r>
        <w:rPr>
          <w:sz w:val="24"/>
          <w:szCs w:val="24"/>
        </w:rPr>
        <w:t xml:space="preserve">Každodenně (podle počasí) zařazujeme pobyt venku. V případě nepříznivého počasí vždy dětem vytváříme herní program. </w:t>
      </w:r>
    </w:p>
    <w:p w:rsidR="0074534E" w:rsidRDefault="0074534E" w:rsidP="0074534E">
      <w:pPr>
        <w:spacing w:line="360" w:lineRule="auto"/>
      </w:pPr>
      <w:r>
        <w:rPr>
          <w:sz w:val="24"/>
          <w:szCs w:val="24"/>
        </w:rPr>
        <w:t xml:space="preserve">Odpolední odpočinek dětí vzhledem k nízkému věku dopřáváme delší. Děti budíme až z důvodu časového nejdéle však v 14:30. </w:t>
      </w:r>
    </w:p>
    <w:p w:rsidR="0074534E" w:rsidRDefault="0074534E" w:rsidP="0074534E">
      <w:pPr>
        <w:spacing w:line="360" w:lineRule="auto"/>
      </w:pPr>
      <w:r>
        <w:rPr>
          <w:b/>
          <w:bCs/>
          <w:sz w:val="32"/>
          <w:szCs w:val="32"/>
        </w:rPr>
        <w:t>V rámci našeho programu pořádáme pro děti</w:t>
      </w:r>
    </w:p>
    <w:p w:rsidR="0074534E" w:rsidRDefault="0074534E" w:rsidP="0074534E">
      <w:pPr>
        <w:spacing w:line="360" w:lineRule="auto"/>
      </w:pPr>
      <w:r>
        <w:rPr>
          <w:sz w:val="24"/>
          <w:szCs w:val="24"/>
        </w:rPr>
        <w:t>Karneval, čarodějnice, oslavy dnu dětí, oslavy narozenin, mikulášskou nadílku, vánoční nadílku.</w:t>
      </w:r>
    </w:p>
    <w:p w:rsidR="0074534E" w:rsidRDefault="0074534E" w:rsidP="0074534E">
      <w:pPr>
        <w:spacing w:line="360" w:lineRule="auto"/>
      </w:pPr>
      <w:r>
        <w:rPr>
          <w:rFonts w:eastAsia="Calibri"/>
          <w:sz w:val="24"/>
          <w:szCs w:val="24"/>
        </w:rPr>
        <w:t xml:space="preserve"> </w:t>
      </w:r>
      <w:r>
        <w:rPr>
          <w:sz w:val="24"/>
          <w:szCs w:val="24"/>
        </w:rPr>
        <w:t xml:space="preserve">Náš výchovný plán je zaměřen na rozvíjení smyslového vnímání jako základu veškerého přirozeného poznávání a věnujeme se též prevenci vadné výslovnosti. </w:t>
      </w:r>
    </w:p>
    <w:p w:rsidR="0074534E" w:rsidRDefault="0074534E" w:rsidP="0074534E">
      <w:pPr>
        <w:spacing w:line="360" w:lineRule="auto"/>
      </w:pPr>
      <w:r>
        <w:rPr>
          <w:b/>
          <w:bCs/>
          <w:sz w:val="32"/>
          <w:szCs w:val="32"/>
        </w:rPr>
        <w:lastRenderedPageBreak/>
        <w:t>Přijímání dětí</w:t>
      </w:r>
    </w:p>
    <w:p w:rsidR="0074534E" w:rsidRDefault="0074534E" w:rsidP="0074534E">
      <w:pPr>
        <w:spacing w:line="360" w:lineRule="auto"/>
      </w:pPr>
      <w:r>
        <w:rPr>
          <w:sz w:val="24"/>
          <w:szCs w:val="24"/>
        </w:rPr>
        <w:t xml:space="preserve">Každým rokem (měsíc duben) je vyhlašován zápis – v případě volné kapacity jsou děti přijímány v průběhu celého roku. </w:t>
      </w:r>
    </w:p>
    <w:p w:rsidR="0074534E" w:rsidRDefault="0074534E" w:rsidP="0074534E">
      <w:pPr>
        <w:spacing w:line="360" w:lineRule="auto"/>
      </w:pPr>
      <w:r>
        <w:rPr>
          <w:sz w:val="24"/>
          <w:szCs w:val="24"/>
        </w:rPr>
        <w:t xml:space="preserve">Pro řádný průběh přijímání dětí jsou vypracovaná ředitelkou zařízení kritéria přijetí. Přijímány jsou děti zpravidla od osmnácti měsíců do 4 let, rodičům je nabídnuta adaptace dětí do kolektivu v podobě krátkodobého docházkového tarifu, který je přizpůsoben potřebám dítěte tak, aby si zvykl na dětský kolektiv a nenásilnou formou se postupně osamostatňoval od rodičů. </w:t>
      </w:r>
    </w:p>
    <w:p w:rsidR="0074534E" w:rsidRDefault="0074534E" w:rsidP="0074534E">
      <w:pPr>
        <w:spacing w:line="360" w:lineRule="auto"/>
      </w:pPr>
      <w:r>
        <w:rPr>
          <w:sz w:val="24"/>
          <w:szCs w:val="24"/>
        </w:rPr>
        <w:t>Přijímáme děti s plenkou a dudlíkem.</w:t>
      </w:r>
    </w:p>
    <w:p w:rsidR="0074534E" w:rsidRDefault="0074534E" w:rsidP="0074534E">
      <w:pPr>
        <w:spacing w:line="360" w:lineRule="auto"/>
      </w:pPr>
      <w:r>
        <w:rPr>
          <w:sz w:val="24"/>
          <w:szCs w:val="24"/>
        </w:rPr>
        <w:t xml:space="preserve">Denní kapacita zařízení je stanovena hygienickou a prostorovou kapacitou. Celkový nejvyšší počet zapsaných dětí bývá podmíněn výběrem frekvence docházky. </w:t>
      </w:r>
    </w:p>
    <w:p w:rsidR="0074534E" w:rsidRDefault="0074534E" w:rsidP="0074534E">
      <w:pPr>
        <w:spacing w:line="360" w:lineRule="auto"/>
      </w:pPr>
      <w:r>
        <w:rPr>
          <w:b/>
          <w:bCs/>
          <w:sz w:val="32"/>
          <w:szCs w:val="32"/>
        </w:rPr>
        <w:t>Pobyt venku</w:t>
      </w:r>
      <w:r>
        <w:rPr>
          <w:sz w:val="24"/>
          <w:szCs w:val="24"/>
        </w:rPr>
        <w:t xml:space="preserve">                                                                                                                                                Pro pobyt venku využíváme park Stromovka, který máme hned vedle budovy a další vhodné prostory k procházkám.</w:t>
      </w:r>
    </w:p>
    <w:p w:rsidR="0074534E" w:rsidRDefault="0074534E" w:rsidP="0074534E">
      <w:pPr>
        <w:spacing w:line="360" w:lineRule="auto"/>
      </w:pPr>
      <w:r>
        <w:rPr>
          <w:rFonts w:eastAsia="Calibri"/>
          <w:sz w:val="24"/>
          <w:szCs w:val="24"/>
        </w:rPr>
        <w:t xml:space="preserve"> </w:t>
      </w:r>
      <w:r>
        <w:rPr>
          <w:sz w:val="24"/>
          <w:szCs w:val="24"/>
        </w:rPr>
        <w:t>Za příznivého počasí tráví děti venku nejméně 1 hodinu. V případě dobrého počasí je pobyt venku delší.</w:t>
      </w:r>
      <w:r>
        <w:t xml:space="preserve"> </w:t>
      </w:r>
    </w:p>
    <w:p w:rsidR="0074534E" w:rsidRDefault="0074534E" w:rsidP="0074534E">
      <w:pPr>
        <w:spacing w:line="360" w:lineRule="auto"/>
      </w:pPr>
      <w:r>
        <w:rPr>
          <w:sz w:val="24"/>
          <w:szCs w:val="24"/>
        </w:rPr>
        <w:t>Pobyt venku je omezen při nepřízni počasí (například silný vítr, inverze nebo teploty pod – 10 stupňů C.)</w:t>
      </w:r>
    </w:p>
    <w:p w:rsidR="0074534E" w:rsidRDefault="0074534E" w:rsidP="0074534E">
      <w:pPr>
        <w:spacing w:line="360" w:lineRule="auto"/>
      </w:pPr>
      <w:r>
        <w:rPr>
          <w:b/>
          <w:bCs/>
          <w:sz w:val="32"/>
          <w:szCs w:val="32"/>
        </w:rPr>
        <w:t xml:space="preserve">Adaptace dítěte                        </w:t>
      </w:r>
    </w:p>
    <w:p w:rsidR="0074534E" w:rsidRDefault="0074534E" w:rsidP="0074534E">
      <w:pPr>
        <w:spacing w:line="360" w:lineRule="auto"/>
      </w:pPr>
      <w:r>
        <w:rPr>
          <w:sz w:val="24"/>
          <w:szCs w:val="24"/>
        </w:rPr>
        <w:t>Adaptace je pro nás velmi důležitá a přistupujeme k ní individuálně. Netlačíme na děti a ani na rodiče a pokud uznáme společně za vhodné, docházku ukončíme. Je to zejména v případech, kdy uznáme, že dítě není na pobyt v dětské skupině ještě zralé.</w:t>
      </w:r>
    </w:p>
    <w:p w:rsidR="0074534E" w:rsidRDefault="0074534E" w:rsidP="0074534E">
      <w:pPr>
        <w:spacing w:line="360" w:lineRule="auto"/>
      </w:pPr>
      <w:r>
        <w:rPr>
          <w:sz w:val="24"/>
          <w:szCs w:val="24"/>
        </w:rPr>
        <w:t>Doporučujeme s dítětem o nástupu do dětské skupiny předem mluvit, vyprávět si o nových kamarádech, hračkách a paní učitelkách.</w:t>
      </w:r>
    </w:p>
    <w:p w:rsidR="0074534E" w:rsidRDefault="0074534E" w:rsidP="0074534E">
      <w:pPr>
        <w:spacing w:line="360" w:lineRule="auto"/>
      </w:pPr>
      <w:r>
        <w:rPr>
          <w:sz w:val="24"/>
          <w:szCs w:val="24"/>
        </w:rPr>
        <w:t xml:space="preserve">Doporučujeme rodičům se rozloučit před třídou a loučení neprodlužovat. </w:t>
      </w:r>
    </w:p>
    <w:p w:rsidR="0074534E" w:rsidRDefault="0074534E" w:rsidP="0074534E">
      <w:pPr>
        <w:spacing w:line="360" w:lineRule="auto"/>
      </w:pPr>
      <w:r>
        <w:rPr>
          <w:sz w:val="24"/>
          <w:szCs w:val="24"/>
        </w:rPr>
        <w:lastRenderedPageBreak/>
        <w:t>Rodiče předají dítě pečujícím osobám, a to i v případě, že pláče. Je možné předat dítě pečující osobě do náruče. Následně se prosíme zdržujte mimo dohled dětí. Pokud bude potřeba, přivoláme rodiče dřív, než jsme byli domluveni.</w:t>
      </w:r>
    </w:p>
    <w:p w:rsidR="0074534E" w:rsidRDefault="0074534E" w:rsidP="0074534E">
      <w:pPr>
        <w:spacing w:line="360" w:lineRule="auto"/>
      </w:pPr>
      <w:r>
        <w:rPr>
          <w:sz w:val="24"/>
          <w:szCs w:val="24"/>
        </w:rPr>
        <w:t>1.den adaptace od 8:30-10:00</w:t>
      </w:r>
    </w:p>
    <w:p w:rsidR="0074534E" w:rsidRDefault="0074534E" w:rsidP="0074534E">
      <w:pPr>
        <w:spacing w:line="360" w:lineRule="auto"/>
      </w:pPr>
      <w:r>
        <w:rPr>
          <w:sz w:val="24"/>
          <w:szCs w:val="24"/>
        </w:rPr>
        <w:t>2.den adaptace od 8:30-10:00</w:t>
      </w:r>
    </w:p>
    <w:p w:rsidR="0074534E" w:rsidRDefault="0074534E" w:rsidP="0074534E">
      <w:pPr>
        <w:spacing w:line="360" w:lineRule="auto"/>
      </w:pPr>
      <w:r>
        <w:rPr>
          <w:sz w:val="24"/>
          <w:szCs w:val="24"/>
        </w:rPr>
        <w:t>Následné dny postupně docházku rozšiřujeme dle potřeby dítěte.</w:t>
      </w:r>
    </w:p>
    <w:p w:rsidR="0074534E" w:rsidRDefault="0074534E" w:rsidP="0074534E">
      <w:pPr>
        <w:spacing w:line="360" w:lineRule="auto"/>
      </w:pPr>
      <w:r>
        <w:rPr>
          <w:b/>
          <w:bCs/>
          <w:sz w:val="32"/>
          <w:szCs w:val="32"/>
        </w:rPr>
        <w:t>Spolupráce s rodiči</w:t>
      </w:r>
    </w:p>
    <w:p w:rsidR="0074534E" w:rsidRDefault="0074534E" w:rsidP="0074534E">
      <w:pPr>
        <w:spacing w:line="360" w:lineRule="auto"/>
      </w:pPr>
      <w:r>
        <w:rPr>
          <w:sz w:val="24"/>
          <w:szCs w:val="24"/>
        </w:rPr>
        <w:t xml:space="preserve">Rodiče komunikují s ředitelkou dětské skupiny při přijímacím řízení (prohlídka dětské skupiny), dále jsou rodiče nově nastupujících dětí informování emailem s podrobnými informacemi k nástupu, adaptacích, průběhu docházky </w:t>
      </w:r>
      <w:proofErr w:type="gramStart"/>
      <w:r>
        <w:rPr>
          <w:sz w:val="24"/>
          <w:szCs w:val="24"/>
        </w:rPr>
        <w:t>atd..</w:t>
      </w:r>
      <w:proofErr w:type="gramEnd"/>
      <w:r>
        <w:rPr>
          <w:sz w:val="24"/>
          <w:szCs w:val="24"/>
        </w:rPr>
        <w:t xml:space="preserve"> Informaci o cenách předává také ředitelka dětské skupiny.</w:t>
      </w:r>
    </w:p>
    <w:p w:rsidR="0074534E" w:rsidRDefault="0074534E" w:rsidP="0074534E">
      <w:pPr>
        <w:spacing w:line="360" w:lineRule="auto"/>
      </w:pPr>
      <w:r>
        <w:rPr>
          <w:sz w:val="24"/>
          <w:szCs w:val="24"/>
        </w:rPr>
        <w:t>Na začátku školního roku se konají třídní schůzky,</w:t>
      </w:r>
    </w:p>
    <w:p w:rsidR="0074534E" w:rsidRDefault="0074534E" w:rsidP="0074534E">
      <w:pPr>
        <w:spacing w:line="360" w:lineRule="auto"/>
      </w:pPr>
      <w:r>
        <w:rPr>
          <w:sz w:val="24"/>
          <w:szCs w:val="24"/>
        </w:rPr>
        <w:t>Rodič si může kdykoli domluvit schůzku s pečující osobou v průběhu roku dle potřeby. Pečující osoby nabízí konzultační hodiny a komunikují s rodiči dle potřeby bezprostředně při předávání dítěte.</w:t>
      </w:r>
    </w:p>
    <w:p w:rsidR="0074534E" w:rsidRDefault="0074534E" w:rsidP="0074534E">
      <w:pPr>
        <w:spacing w:line="360" w:lineRule="auto"/>
      </w:pPr>
      <w:r>
        <w:rPr>
          <w:sz w:val="24"/>
          <w:szCs w:val="24"/>
        </w:rPr>
        <w:t>Rodiče si mohou domluvit setkání s pečující osobou, ředitelkou DS nebo jednatelkou.</w:t>
      </w:r>
    </w:p>
    <w:p w:rsidR="0074534E" w:rsidRDefault="0074534E" w:rsidP="0074534E">
      <w:pPr>
        <w:spacing w:line="360" w:lineRule="auto"/>
      </w:pPr>
      <w:r>
        <w:rPr>
          <w:sz w:val="24"/>
          <w:szCs w:val="24"/>
        </w:rPr>
        <w:t>Pečující osoby, ředitelka DS nebo jednatelka komunikuje s rodiči osobně, telefonicky či emailem.</w:t>
      </w:r>
    </w:p>
    <w:p w:rsidR="0074534E" w:rsidRDefault="0074534E" w:rsidP="0074534E">
      <w:pPr>
        <w:spacing w:line="360" w:lineRule="auto"/>
      </w:pPr>
      <w:r>
        <w:rPr>
          <w:sz w:val="24"/>
          <w:szCs w:val="24"/>
        </w:rPr>
        <w:t>Rodiče mají právo na informace o průběhu a výsledcích výchovy a vzdělávání dětí.</w:t>
      </w:r>
    </w:p>
    <w:p w:rsidR="0074534E" w:rsidRDefault="0074534E" w:rsidP="0074534E">
      <w:pPr>
        <w:spacing w:line="360" w:lineRule="auto"/>
      </w:pPr>
      <w:r>
        <w:rPr>
          <w:sz w:val="24"/>
          <w:szCs w:val="24"/>
        </w:rPr>
        <w:t>Rádi podporujeme sounáležitost rodičů vůči dětské skupině, díky neformálním setkáním např. VÁNOČNÍ BESÍDKA, KOLOBĚŽKIÁDA, BESÍDKA…</w:t>
      </w:r>
    </w:p>
    <w:p w:rsidR="0074534E" w:rsidRDefault="0074534E" w:rsidP="0074534E">
      <w:pPr>
        <w:spacing w:line="360" w:lineRule="auto"/>
      </w:pPr>
      <w:r>
        <w:rPr>
          <w:sz w:val="24"/>
          <w:szCs w:val="24"/>
        </w:rPr>
        <w:t>Rodiče jsou seznámeni s možností podávat návrh, podmínky a připomínky.</w:t>
      </w:r>
    </w:p>
    <w:p w:rsidR="0074534E" w:rsidRDefault="0074534E" w:rsidP="0074534E">
      <w:pPr>
        <w:spacing w:line="360" w:lineRule="auto"/>
      </w:pPr>
      <w:r>
        <w:rPr>
          <w:sz w:val="24"/>
          <w:szCs w:val="24"/>
        </w:rPr>
        <w:t>Pokud mají rodiče jakékoliv dotazy, připomínky, pochybnosti, nebo je zajímá cokoliv z naší práce s dětmi nebo si budou chtít jen tak popovídat, sdílet zkušenosti apod., mohou se obrátit na pracovníky dětské skupiny.</w:t>
      </w:r>
    </w:p>
    <w:p w:rsidR="0074534E" w:rsidRDefault="0074534E" w:rsidP="0074534E">
      <w:pPr>
        <w:spacing w:line="360" w:lineRule="auto"/>
      </w:pPr>
      <w:r>
        <w:rPr>
          <w:b/>
          <w:color w:val="548DD4"/>
          <w:sz w:val="32"/>
          <w:szCs w:val="32"/>
        </w:rPr>
        <w:lastRenderedPageBreak/>
        <w:t xml:space="preserve">Dítě a jeho tělo </w:t>
      </w:r>
    </w:p>
    <w:p w:rsidR="0074534E" w:rsidRDefault="0074534E" w:rsidP="0074534E">
      <w:pPr>
        <w:spacing w:line="360" w:lineRule="auto"/>
      </w:pPr>
      <w:r>
        <w:rPr>
          <w:sz w:val="24"/>
          <w:szCs w:val="24"/>
        </w:rPr>
        <w:t>Fyzický vývoj dítěte je ve dvou letech stále zaměřen na osvojení udržení dokonalé rovnováhy, chůze by již měla být jistá. Protože dítě ještě nemá vědomí nebezpečnosti některých situací, pouští se do aktivit, které ještě neodpovídají jeho fyzickým schopnostem, proto je třeba neustálý dohled. Dítě postupně poznává svoje tělo a dokáže pojmenovat jeho základní části. Je důležité trénovat koordinaci mezi rukou a okem a různými aktivitami zlepšovat hrubou i jemnou motoriku dítěte.</w:t>
      </w:r>
    </w:p>
    <w:p w:rsidR="0074534E" w:rsidRDefault="0074534E" w:rsidP="0074534E">
      <w:pPr>
        <w:rPr>
          <w:b/>
          <w:bCs/>
          <w:color w:val="000000"/>
          <w:sz w:val="24"/>
          <w:szCs w:val="24"/>
          <w:u w:val="single"/>
        </w:rPr>
      </w:pPr>
      <w:r>
        <w:rPr>
          <w:b/>
          <w:bCs/>
          <w:color w:val="000000"/>
          <w:sz w:val="24"/>
          <w:szCs w:val="24"/>
          <w:u w:val="single"/>
        </w:rPr>
        <w:t>Dílčí vzdělávací cíle</w:t>
      </w:r>
    </w:p>
    <w:p w:rsidR="0074534E" w:rsidRDefault="0074534E" w:rsidP="0074534E">
      <w:pPr>
        <w:rPr>
          <w:color w:val="000000"/>
          <w:sz w:val="24"/>
          <w:szCs w:val="24"/>
        </w:rPr>
      </w:pPr>
      <w:r>
        <w:rPr>
          <w:color w:val="000000"/>
          <w:sz w:val="24"/>
          <w:szCs w:val="24"/>
        </w:rPr>
        <w:t xml:space="preserve">-rozvoj pohybových schopností a zdokonalování dovedností v oblasti hrubé i jemné motoriky – rozvoj všech smyslů </w:t>
      </w:r>
    </w:p>
    <w:p w:rsidR="0074534E" w:rsidRDefault="0074534E" w:rsidP="0074534E">
      <w:pPr>
        <w:rPr>
          <w:color w:val="000000"/>
          <w:sz w:val="24"/>
          <w:szCs w:val="24"/>
        </w:rPr>
      </w:pPr>
      <w:r>
        <w:rPr>
          <w:color w:val="000000"/>
          <w:sz w:val="24"/>
          <w:szCs w:val="24"/>
        </w:rPr>
        <w:t xml:space="preserve">-rozvoj fyzické i psychické zdatnosti </w:t>
      </w:r>
    </w:p>
    <w:p w:rsidR="0074534E" w:rsidRDefault="0074534E" w:rsidP="0074534E">
      <w:pPr>
        <w:rPr>
          <w:color w:val="000000"/>
          <w:sz w:val="24"/>
          <w:szCs w:val="24"/>
        </w:rPr>
      </w:pPr>
      <w:r>
        <w:rPr>
          <w:color w:val="000000"/>
          <w:sz w:val="24"/>
          <w:szCs w:val="24"/>
        </w:rPr>
        <w:t xml:space="preserve">-osvojení si věku přiměřených praktických dovedností </w:t>
      </w:r>
    </w:p>
    <w:p w:rsidR="0074534E" w:rsidRDefault="0074534E" w:rsidP="0074534E">
      <w:pPr>
        <w:rPr>
          <w:color w:val="000000"/>
          <w:sz w:val="24"/>
          <w:szCs w:val="24"/>
        </w:rPr>
      </w:pPr>
      <w:r>
        <w:rPr>
          <w:color w:val="000000"/>
          <w:sz w:val="24"/>
          <w:szCs w:val="24"/>
        </w:rPr>
        <w:t xml:space="preserve">-vytváření zdravých životních návyků a postojů jako základů zdravého životního stylu </w:t>
      </w:r>
    </w:p>
    <w:p w:rsidR="0074534E" w:rsidRDefault="0074534E" w:rsidP="0074534E">
      <w:pPr>
        <w:rPr>
          <w:color w:val="000000"/>
          <w:sz w:val="24"/>
          <w:szCs w:val="24"/>
        </w:rPr>
      </w:pPr>
      <w:r>
        <w:rPr>
          <w:b/>
          <w:bCs/>
          <w:color w:val="000000"/>
          <w:sz w:val="24"/>
          <w:szCs w:val="24"/>
          <w:u w:val="single"/>
        </w:rPr>
        <w:t>Vzdělávací nabídka</w:t>
      </w:r>
    </w:p>
    <w:p w:rsidR="0074534E" w:rsidRDefault="0074534E" w:rsidP="0074534E">
      <w:pPr>
        <w:rPr>
          <w:color w:val="000000"/>
          <w:sz w:val="24"/>
          <w:szCs w:val="24"/>
        </w:rPr>
      </w:pPr>
      <w:r>
        <w:rPr>
          <w:color w:val="000000"/>
          <w:sz w:val="24"/>
          <w:szCs w:val="24"/>
        </w:rPr>
        <w:t xml:space="preserve">-lokomoční pohybové činnosti (chůze, běh, skoky a poskoky, lezení), nelokomoční pohybové činnosti (změny poloh a pohybů těla na místě) </w:t>
      </w:r>
    </w:p>
    <w:p w:rsidR="0074534E" w:rsidRDefault="0074534E" w:rsidP="0074534E">
      <w:pPr>
        <w:rPr>
          <w:color w:val="000000"/>
          <w:sz w:val="24"/>
          <w:szCs w:val="24"/>
        </w:rPr>
      </w:pPr>
      <w:r>
        <w:rPr>
          <w:color w:val="000000"/>
          <w:sz w:val="24"/>
          <w:szCs w:val="24"/>
        </w:rPr>
        <w:t xml:space="preserve">-manipulační činnosti a jednoduché úkony s předměty, pomůckami, nástroji, náčiním, materiálem; činnosti seznamující děti s věcmi, které je obklopují a jejich praktickým používáním </w:t>
      </w:r>
    </w:p>
    <w:p w:rsidR="0074534E" w:rsidRDefault="0074534E" w:rsidP="0074534E">
      <w:pPr>
        <w:rPr>
          <w:color w:val="000000"/>
          <w:sz w:val="24"/>
          <w:szCs w:val="24"/>
        </w:rPr>
      </w:pPr>
      <w:r>
        <w:rPr>
          <w:color w:val="000000"/>
          <w:sz w:val="24"/>
          <w:szCs w:val="24"/>
        </w:rPr>
        <w:t xml:space="preserve">-zdravotně zaměřené činnosti (vyrovnávací, protahovací, uvolňovací, dechová, relaxační cvičení) </w:t>
      </w:r>
    </w:p>
    <w:p w:rsidR="0074534E" w:rsidRDefault="0074534E" w:rsidP="0074534E">
      <w:pPr>
        <w:rPr>
          <w:color w:val="000000"/>
          <w:sz w:val="24"/>
          <w:szCs w:val="24"/>
        </w:rPr>
      </w:pPr>
      <w:r>
        <w:rPr>
          <w:color w:val="000000"/>
          <w:sz w:val="24"/>
          <w:szCs w:val="24"/>
        </w:rPr>
        <w:t xml:space="preserve">-smyslové a psychomotorické hry </w:t>
      </w:r>
    </w:p>
    <w:p w:rsidR="0074534E" w:rsidRDefault="0074534E" w:rsidP="0074534E">
      <w:pPr>
        <w:rPr>
          <w:color w:val="000000"/>
          <w:sz w:val="24"/>
          <w:szCs w:val="24"/>
        </w:rPr>
      </w:pPr>
      <w:r>
        <w:rPr>
          <w:color w:val="000000"/>
          <w:sz w:val="24"/>
          <w:szCs w:val="24"/>
        </w:rPr>
        <w:t xml:space="preserve">-konstruktivní a grafické činnosti </w:t>
      </w:r>
    </w:p>
    <w:p w:rsidR="0074534E" w:rsidRDefault="0074534E" w:rsidP="0074534E">
      <w:pPr>
        <w:rPr>
          <w:color w:val="000000"/>
          <w:sz w:val="24"/>
          <w:szCs w:val="24"/>
        </w:rPr>
      </w:pPr>
      <w:r>
        <w:rPr>
          <w:color w:val="000000"/>
          <w:sz w:val="24"/>
          <w:szCs w:val="24"/>
        </w:rPr>
        <w:t xml:space="preserve">-hudební a hudebně pohybové hry a činnosti </w:t>
      </w:r>
    </w:p>
    <w:p w:rsidR="0074534E" w:rsidRDefault="0074534E" w:rsidP="0074534E">
      <w:pPr>
        <w:rPr>
          <w:color w:val="000000"/>
          <w:sz w:val="24"/>
          <w:szCs w:val="24"/>
        </w:rPr>
      </w:pPr>
      <w:r>
        <w:rPr>
          <w:color w:val="000000"/>
          <w:sz w:val="24"/>
          <w:szCs w:val="24"/>
        </w:rPr>
        <w:t xml:space="preserve">-jednoduché pracovní a sebeobslužné činnosti v oblasti osobní hygieny, stolování, oblékání, úklidu, úpravy prostředí apod. </w:t>
      </w:r>
    </w:p>
    <w:p w:rsidR="0074534E" w:rsidRDefault="0074534E" w:rsidP="0074534E">
      <w:pPr>
        <w:rPr>
          <w:color w:val="000000"/>
          <w:sz w:val="24"/>
          <w:szCs w:val="24"/>
        </w:rPr>
      </w:pPr>
      <w:r>
        <w:rPr>
          <w:color w:val="000000"/>
          <w:sz w:val="24"/>
          <w:szCs w:val="24"/>
        </w:rPr>
        <w:t xml:space="preserve">-činnosti směřující k vytváření zdravých životních návyků příležitosti a činnosti směřující k prevenci úrazů hrozících při hrách, pohybových činnostech </w:t>
      </w:r>
    </w:p>
    <w:p w:rsidR="0074534E" w:rsidRDefault="0074534E" w:rsidP="0074534E">
      <w:pPr>
        <w:rPr>
          <w:b/>
          <w:bCs/>
          <w:color w:val="000000"/>
          <w:sz w:val="24"/>
          <w:szCs w:val="24"/>
          <w:u w:val="single"/>
        </w:rPr>
      </w:pPr>
    </w:p>
    <w:p w:rsidR="0074534E" w:rsidRDefault="0074534E" w:rsidP="0074534E">
      <w:pPr>
        <w:rPr>
          <w:color w:val="000000"/>
          <w:sz w:val="24"/>
          <w:szCs w:val="24"/>
        </w:rPr>
      </w:pPr>
      <w:r>
        <w:rPr>
          <w:b/>
          <w:bCs/>
          <w:color w:val="000000"/>
          <w:sz w:val="24"/>
          <w:szCs w:val="24"/>
          <w:u w:val="single"/>
        </w:rPr>
        <w:lastRenderedPageBreak/>
        <w:t>Očekávané výstupy</w:t>
      </w:r>
      <w:r>
        <w:rPr>
          <w:color w:val="000000"/>
          <w:sz w:val="24"/>
          <w:szCs w:val="24"/>
        </w:rPr>
        <w:t xml:space="preserve"> </w:t>
      </w:r>
    </w:p>
    <w:p w:rsidR="0074534E" w:rsidRDefault="0074534E" w:rsidP="0074534E">
      <w:pPr>
        <w:rPr>
          <w:color w:val="000000"/>
          <w:sz w:val="24"/>
          <w:szCs w:val="24"/>
        </w:rPr>
      </w:pPr>
      <w:r>
        <w:rPr>
          <w:color w:val="000000"/>
          <w:sz w:val="24"/>
          <w:szCs w:val="24"/>
        </w:rPr>
        <w:t xml:space="preserve">- zvládnout základní pohybové dovednosti (zvládat překážky, házet a chytat míč, užívat různé náčiní, pohybovat se ve skupině dětí) </w:t>
      </w:r>
    </w:p>
    <w:p w:rsidR="0074534E" w:rsidRDefault="0074534E" w:rsidP="0074534E">
      <w:pPr>
        <w:rPr>
          <w:color w:val="000000"/>
          <w:sz w:val="24"/>
          <w:szCs w:val="24"/>
        </w:rPr>
      </w:pPr>
      <w:r>
        <w:rPr>
          <w:color w:val="000000"/>
          <w:sz w:val="24"/>
          <w:szCs w:val="24"/>
        </w:rPr>
        <w:t xml:space="preserve">-vědomě napodobit jednoduchý pohyb podle vzoru a přizpůsobit jej podle pokynu </w:t>
      </w:r>
    </w:p>
    <w:p w:rsidR="0074534E" w:rsidRDefault="0074534E" w:rsidP="0074534E">
      <w:pPr>
        <w:rPr>
          <w:color w:val="000000"/>
          <w:sz w:val="24"/>
          <w:szCs w:val="24"/>
        </w:rPr>
      </w:pPr>
      <w:r>
        <w:rPr>
          <w:color w:val="000000"/>
          <w:sz w:val="24"/>
          <w:szCs w:val="24"/>
        </w:rPr>
        <w:t xml:space="preserve">-zvládnout sebeobsluhu, uplatňovat základní kulturně hygienické a zdravotně preventivní návyky (starat se o osobní hygienu, přijímat stravu a tekutinu, umět stolovat, postarat se o sebe a své osobní věci, oblékat se, svlékat, obouvat apod.) </w:t>
      </w:r>
    </w:p>
    <w:p w:rsidR="0074534E" w:rsidRDefault="0074534E" w:rsidP="0074534E">
      <w:pPr>
        <w:rPr>
          <w:color w:val="000000"/>
          <w:sz w:val="24"/>
          <w:szCs w:val="24"/>
        </w:rPr>
      </w:pPr>
      <w:r>
        <w:rPr>
          <w:color w:val="000000"/>
          <w:sz w:val="24"/>
          <w:szCs w:val="24"/>
        </w:rPr>
        <w:t>-zvládat jednoduchou obsluhu a pracovní úkony (postarat se o hračky, pomůcky, uklidit po sobě, udržovat pořádek, zvládat jednoduché úklidové práce apod.)</w:t>
      </w:r>
    </w:p>
    <w:p w:rsidR="0074534E" w:rsidRDefault="0074534E" w:rsidP="0074534E">
      <w:pPr>
        <w:rPr>
          <w:color w:val="943634"/>
          <w:sz w:val="32"/>
          <w:szCs w:val="32"/>
        </w:rPr>
      </w:pPr>
    </w:p>
    <w:p w:rsidR="0074534E" w:rsidRDefault="0074534E" w:rsidP="0074534E">
      <w:r>
        <w:rPr>
          <w:b/>
          <w:color w:val="548DD4"/>
          <w:sz w:val="32"/>
          <w:szCs w:val="32"/>
        </w:rPr>
        <w:t xml:space="preserve">Dítě a jeho psychika </w:t>
      </w:r>
    </w:p>
    <w:p w:rsidR="0074534E" w:rsidRDefault="0074534E" w:rsidP="0074534E">
      <w:pPr>
        <w:numPr>
          <w:ilvl w:val="0"/>
          <w:numId w:val="40"/>
        </w:numPr>
        <w:rPr>
          <w:b/>
          <w:bCs/>
          <w:color w:val="F4B083"/>
          <w:sz w:val="24"/>
          <w:szCs w:val="24"/>
        </w:rPr>
      </w:pPr>
      <w:r>
        <w:rPr>
          <w:b/>
          <w:bCs/>
          <w:color w:val="F4B083"/>
          <w:sz w:val="24"/>
          <w:szCs w:val="24"/>
        </w:rPr>
        <w:t>JAZYK A ŘEČ</w:t>
      </w:r>
    </w:p>
    <w:p w:rsidR="0074534E" w:rsidRDefault="0074534E" w:rsidP="0074534E">
      <w:pPr>
        <w:rPr>
          <w:b/>
          <w:bCs/>
          <w:sz w:val="24"/>
          <w:szCs w:val="24"/>
          <w:u w:val="single"/>
        </w:rPr>
      </w:pPr>
      <w:r w:rsidRPr="00987181">
        <w:rPr>
          <w:sz w:val="24"/>
          <w:szCs w:val="24"/>
        </w:rPr>
        <w:t xml:space="preserve"> </w:t>
      </w:r>
      <w:r w:rsidRPr="00987181">
        <w:rPr>
          <w:b/>
          <w:bCs/>
          <w:sz w:val="24"/>
          <w:szCs w:val="24"/>
          <w:u w:val="single"/>
        </w:rPr>
        <w:t>Dílčí vzdělávací cíle</w:t>
      </w:r>
    </w:p>
    <w:p w:rsidR="0074534E" w:rsidRDefault="0074534E" w:rsidP="0074534E">
      <w:pPr>
        <w:rPr>
          <w:sz w:val="24"/>
          <w:szCs w:val="24"/>
        </w:rPr>
      </w:pPr>
      <w:r>
        <w:rPr>
          <w:b/>
          <w:bCs/>
          <w:sz w:val="24"/>
          <w:szCs w:val="24"/>
          <w:u w:val="single"/>
        </w:rPr>
        <w:t>-</w:t>
      </w:r>
      <w:r w:rsidRPr="00987181">
        <w:rPr>
          <w:sz w:val="24"/>
          <w:szCs w:val="24"/>
        </w:rPr>
        <w:t xml:space="preserve"> rozvoj řečových schopností a jazykových dovedností receptivních (vnímání, naslouchání, porozumění) i produktivních (výslovnosti, vytváření pojmů, mluvního projevu, vyjadřování) </w:t>
      </w:r>
    </w:p>
    <w:p w:rsidR="0074534E" w:rsidRDefault="0074534E" w:rsidP="0074534E">
      <w:pPr>
        <w:rPr>
          <w:sz w:val="24"/>
          <w:szCs w:val="24"/>
        </w:rPr>
      </w:pPr>
      <w:r w:rsidRPr="00987181">
        <w:rPr>
          <w:b/>
          <w:bCs/>
          <w:sz w:val="24"/>
          <w:szCs w:val="24"/>
          <w:u w:val="single"/>
        </w:rPr>
        <w:t>Vzdělávací nabídka</w:t>
      </w:r>
      <w:r w:rsidRPr="00987181">
        <w:rPr>
          <w:sz w:val="24"/>
          <w:szCs w:val="24"/>
        </w:rPr>
        <w:t xml:space="preserve"> </w:t>
      </w:r>
    </w:p>
    <w:p w:rsidR="0074534E" w:rsidRDefault="0074534E" w:rsidP="0074534E">
      <w:pPr>
        <w:rPr>
          <w:sz w:val="24"/>
          <w:szCs w:val="24"/>
        </w:rPr>
      </w:pPr>
      <w:r>
        <w:rPr>
          <w:sz w:val="24"/>
          <w:szCs w:val="24"/>
        </w:rPr>
        <w:t>-</w:t>
      </w:r>
      <w:r w:rsidRPr="00987181">
        <w:rPr>
          <w:sz w:val="24"/>
          <w:szCs w:val="24"/>
        </w:rPr>
        <w:t xml:space="preserve">artikulační, řečové, sluchové a rytmické hry, hry se slovy, slovní hádanky, vokální činnosti </w:t>
      </w:r>
    </w:p>
    <w:p w:rsidR="0074534E" w:rsidRDefault="0074534E" w:rsidP="0074534E">
      <w:pPr>
        <w:rPr>
          <w:sz w:val="24"/>
          <w:szCs w:val="24"/>
        </w:rPr>
      </w:pPr>
      <w:r>
        <w:rPr>
          <w:sz w:val="24"/>
          <w:szCs w:val="24"/>
        </w:rPr>
        <w:t>-</w:t>
      </w:r>
      <w:r w:rsidRPr="00987181">
        <w:rPr>
          <w:sz w:val="24"/>
          <w:szCs w:val="24"/>
        </w:rPr>
        <w:t xml:space="preserve">poslech čtených či vyprávěných pohádek a příběhů, sledování filmových a divadelních pohádek a příběhů vyprávění toho, co dítě slyšelo nebo co shlédlo přednes, recitace, dramatizace, zpěv prohlížení a „čtení“ knížek </w:t>
      </w:r>
    </w:p>
    <w:p w:rsidR="0074534E" w:rsidRPr="00987181" w:rsidRDefault="0074534E" w:rsidP="0074534E">
      <w:pPr>
        <w:rPr>
          <w:sz w:val="24"/>
          <w:szCs w:val="24"/>
          <w:u w:val="single"/>
        </w:rPr>
      </w:pPr>
      <w:r w:rsidRPr="00987181">
        <w:rPr>
          <w:b/>
          <w:bCs/>
          <w:sz w:val="24"/>
          <w:szCs w:val="24"/>
          <w:u w:val="single"/>
        </w:rPr>
        <w:t>Očekávané výstupy</w:t>
      </w:r>
    </w:p>
    <w:p w:rsidR="0074534E" w:rsidRDefault="0074534E" w:rsidP="0074534E">
      <w:pPr>
        <w:rPr>
          <w:sz w:val="24"/>
          <w:szCs w:val="24"/>
        </w:rPr>
      </w:pPr>
      <w:r>
        <w:rPr>
          <w:sz w:val="24"/>
          <w:szCs w:val="24"/>
        </w:rPr>
        <w:t>-</w:t>
      </w:r>
      <w:r w:rsidRPr="00987181">
        <w:rPr>
          <w:sz w:val="24"/>
          <w:szCs w:val="24"/>
        </w:rPr>
        <w:t xml:space="preserve">vést rozhovor (naslouchat druhým, vyčkat, až druhý dokončí myšlenku, sledovat řečníka i obsah, ptát se) </w:t>
      </w:r>
    </w:p>
    <w:p w:rsidR="0074534E" w:rsidRDefault="0074534E" w:rsidP="0074534E">
      <w:pPr>
        <w:rPr>
          <w:sz w:val="24"/>
          <w:szCs w:val="24"/>
        </w:rPr>
      </w:pPr>
      <w:r>
        <w:rPr>
          <w:sz w:val="24"/>
          <w:szCs w:val="24"/>
        </w:rPr>
        <w:t>-</w:t>
      </w:r>
      <w:r w:rsidRPr="00987181">
        <w:rPr>
          <w:sz w:val="24"/>
          <w:szCs w:val="24"/>
        </w:rPr>
        <w:t xml:space="preserve">domluvit se slovy i gesty učit se nová slova a aktivně je používat (ptát se na slova, kterým nerozumí) </w:t>
      </w:r>
    </w:p>
    <w:p w:rsidR="0074534E" w:rsidRDefault="0074534E" w:rsidP="0074534E">
      <w:pPr>
        <w:rPr>
          <w:sz w:val="24"/>
          <w:szCs w:val="24"/>
        </w:rPr>
      </w:pPr>
      <w:r>
        <w:rPr>
          <w:sz w:val="24"/>
          <w:szCs w:val="24"/>
        </w:rPr>
        <w:t>-</w:t>
      </w:r>
      <w:r w:rsidRPr="00987181">
        <w:rPr>
          <w:sz w:val="24"/>
          <w:szCs w:val="24"/>
        </w:rPr>
        <w:t xml:space="preserve">naučit se zpaměti krátké texty (reprodukovat říkanky, písničky, pohádky, zvládnout jednoduchou dramatickou úlohu apod.) </w:t>
      </w:r>
    </w:p>
    <w:p w:rsidR="0074534E" w:rsidRDefault="0074534E" w:rsidP="0074534E">
      <w:pPr>
        <w:rPr>
          <w:sz w:val="24"/>
          <w:szCs w:val="24"/>
        </w:rPr>
      </w:pPr>
      <w:r>
        <w:rPr>
          <w:sz w:val="24"/>
          <w:szCs w:val="24"/>
        </w:rPr>
        <w:t>-</w:t>
      </w:r>
      <w:r w:rsidRPr="00987181">
        <w:rPr>
          <w:sz w:val="24"/>
          <w:szCs w:val="24"/>
        </w:rPr>
        <w:t>projevovat zájem o knížky, soustředěně poslouchat četbu, hudbu, sledovat divadlo</w:t>
      </w:r>
    </w:p>
    <w:p w:rsidR="0074534E" w:rsidRDefault="0074534E" w:rsidP="0074534E">
      <w:pPr>
        <w:rPr>
          <w:sz w:val="24"/>
          <w:szCs w:val="24"/>
        </w:rPr>
      </w:pPr>
    </w:p>
    <w:p w:rsidR="0074534E" w:rsidRDefault="0074534E" w:rsidP="0074534E">
      <w:pPr>
        <w:rPr>
          <w:color w:val="F4B083"/>
          <w:sz w:val="24"/>
          <w:szCs w:val="24"/>
        </w:rPr>
      </w:pPr>
    </w:p>
    <w:p w:rsidR="0074534E" w:rsidRDefault="0074534E" w:rsidP="0074534E">
      <w:pPr>
        <w:numPr>
          <w:ilvl w:val="0"/>
          <w:numId w:val="40"/>
        </w:numPr>
        <w:rPr>
          <w:b/>
          <w:bCs/>
          <w:color w:val="F4B083"/>
          <w:sz w:val="24"/>
          <w:szCs w:val="24"/>
        </w:rPr>
      </w:pPr>
      <w:r>
        <w:rPr>
          <w:b/>
          <w:bCs/>
          <w:color w:val="F4B083"/>
          <w:sz w:val="24"/>
          <w:szCs w:val="24"/>
        </w:rPr>
        <w:t>POZNÁVACÍ HOPNOSTI PŘEDSTAVVIVOST A FANTAZIE MYŠLENKOVÉ OPERACE</w:t>
      </w:r>
    </w:p>
    <w:p w:rsidR="0074534E" w:rsidRDefault="0074534E" w:rsidP="0074534E">
      <w:pPr>
        <w:rPr>
          <w:sz w:val="24"/>
          <w:szCs w:val="24"/>
        </w:rPr>
      </w:pPr>
      <w:r w:rsidRPr="00987181">
        <w:rPr>
          <w:b/>
          <w:bCs/>
          <w:sz w:val="24"/>
          <w:szCs w:val="24"/>
          <w:u w:val="single"/>
        </w:rPr>
        <w:t>Dílčí vzdělávací cíle</w:t>
      </w:r>
    </w:p>
    <w:p w:rsidR="0074534E" w:rsidRDefault="0074534E" w:rsidP="0074534E">
      <w:pPr>
        <w:rPr>
          <w:sz w:val="24"/>
          <w:szCs w:val="24"/>
        </w:rPr>
      </w:pPr>
      <w:r>
        <w:rPr>
          <w:sz w:val="24"/>
          <w:szCs w:val="24"/>
        </w:rPr>
        <w:t>-</w:t>
      </w:r>
      <w:r w:rsidRPr="00987181">
        <w:rPr>
          <w:sz w:val="24"/>
          <w:szCs w:val="24"/>
        </w:rPr>
        <w:t xml:space="preserve">posilování přirozených poznávacích citů (zvídavosti, zájmu, radosti z objevování) </w:t>
      </w:r>
    </w:p>
    <w:p w:rsidR="0074534E" w:rsidRDefault="0074534E" w:rsidP="0074534E">
      <w:pPr>
        <w:rPr>
          <w:sz w:val="24"/>
          <w:szCs w:val="24"/>
        </w:rPr>
      </w:pPr>
      <w:r>
        <w:rPr>
          <w:sz w:val="24"/>
          <w:szCs w:val="24"/>
        </w:rPr>
        <w:t>-</w:t>
      </w:r>
      <w:r w:rsidRPr="00987181">
        <w:rPr>
          <w:sz w:val="24"/>
          <w:szCs w:val="24"/>
        </w:rPr>
        <w:t xml:space="preserve">vytváření pozitivního vztahu k učení vytváření základů pro práci s informacemi </w:t>
      </w:r>
    </w:p>
    <w:p w:rsidR="0074534E" w:rsidRPr="00987181" w:rsidRDefault="0074534E" w:rsidP="0074534E">
      <w:pPr>
        <w:rPr>
          <w:b/>
          <w:bCs/>
          <w:sz w:val="24"/>
          <w:szCs w:val="24"/>
          <w:u w:val="single"/>
        </w:rPr>
      </w:pPr>
      <w:r w:rsidRPr="00987181">
        <w:rPr>
          <w:b/>
          <w:bCs/>
          <w:sz w:val="24"/>
          <w:szCs w:val="24"/>
          <w:u w:val="single"/>
        </w:rPr>
        <w:t>Vzdělávací nabídka</w:t>
      </w:r>
    </w:p>
    <w:p w:rsidR="0074534E" w:rsidRDefault="0074534E" w:rsidP="0074534E">
      <w:pPr>
        <w:rPr>
          <w:sz w:val="24"/>
          <w:szCs w:val="24"/>
        </w:rPr>
      </w:pPr>
      <w:r>
        <w:rPr>
          <w:sz w:val="24"/>
          <w:szCs w:val="24"/>
        </w:rPr>
        <w:t>-</w:t>
      </w:r>
      <w:r w:rsidRPr="00987181">
        <w:rPr>
          <w:sz w:val="24"/>
          <w:szCs w:val="24"/>
        </w:rPr>
        <w:t xml:space="preserve">pojmenovávání vlastností (velikost, barva, tvar, materiál, dotek, chuť, vůně, zvuky) </w:t>
      </w:r>
    </w:p>
    <w:p w:rsidR="0074534E" w:rsidRDefault="0074534E" w:rsidP="0074534E">
      <w:pPr>
        <w:rPr>
          <w:sz w:val="24"/>
          <w:szCs w:val="24"/>
        </w:rPr>
      </w:pPr>
      <w:r>
        <w:rPr>
          <w:sz w:val="24"/>
          <w:szCs w:val="24"/>
        </w:rPr>
        <w:t>-</w:t>
      </w:r>
      <w:r w:rsidRPr="00987181">
        <w:rPr>
          <w:sz w:val="24"/>
          <w:szCs w:val="24"/>
        </w:rPr>
        <w:t xml:space="preserve">spontánní hra, volné hry a experimenty s materiálem a předměty smyslové hry, nejrůznější činnosti zaměřené na rozvoj a cvičení postřehu a vnímání, zrakové a sluchové paměti </w:t>
      </w:r>
    </w:p>
    <w:p w:rsidR="0074534E" w:rsidRDefault="0074534E" w:rsidP="0074534E">
      <w:pPr>
        <w:rPr>
          <w:sz w:val="24"/>
          <w:szCs w:val="24"/>
        </w:rPr>
      </w:pPr>
      <w:r>
        <w:rPr>
          <w:sz w:val="24"/>
          <w:szCs w:val="24"/>
        </w:rPr>
        <w:t>-</w:t>
      </w:r>
      <w:r w:rsidRPr="00987181">
        <w:rPr>
          <w:sz w:val="24"/>
          <w:szCs w:val="24"/>
        </w:rPr>
        <w:t xml:space="preserve">námětové hry a činnosti hry nejrůznějšího zaměření podporující tvořivost, představivost a fantazii (kognitivní, imaginativní, výtvarné, konstruktivní, hudební, taneční či dramatické aktivity) </w:t>
      </w:r>
    </w:p>
    <w:p w:rsidR="0074534E" w:rsidRDefault="0074534E" w:rsidP="0074534E">
      <w:pPr>
        <w:rPr>
          <w:sz w:val="24"/>
          <w:szCs w:val="24"/>
        </w:rPr>
      </w:pPr>
      <w:r>
        <w:rPr>
          <w:sz w:val="24"/>
          <w:szCs w:val="24"/>
        </w:rPr>
        <w:t>-</w:t>
      </w:r>
      <w:r w:rsidRPr="00987181">
        <w:rPr>
          <w:sz w:val="24"/>
          <w:szCs w:val="24"/>
        </w:rPr>
        <w:t xml:space="preserve">činnosti zaměřené na poznávání jednoduchých obrazně znakových systémů (písmena, číslice, piktogramy, značky, symboly, obrazce) </w:t>
      </w:r>
    </w:p>
    <w:p w:rsidR="0074534E" w:rsidRDefault="0074534E" w:rsidP="0074534E">
      <w:pPr>
        <w:rPr>
          <w:sz w:val="24"/>
          <w:szCs w:val="24"/>
        </w:rPr>
      </w:pPr>
      <w:r>
        <w:rPr>
          <w:sz w:val="24"/>
          <w:szCs w:val="24"/>
        </w:rPr>
        <w:t>-</w:t>
      </w:r>
      <w:r w:rsidRPr="00987181">
        <w:rPr>
          <w:sz w:val="24"/>
          <w:szCs w:val="24"/>
        </w:rPr>
        <w:t xml:space="preserve">hry a praktické úkony procvičující orientaci v prostoru i v rovině činnosti zasvěcující dítě do časových pojmů a vztahů souvisejících s denním řádem, běžnými proměnami a vývojem a přibližující dítěti přirozené časové i logické posloupnosti dějů, příběhů, událostí apod. </w:t>
      </w:r>
    </w:p>
    <w:p w:rsidR="0074534E" w:rsidRDefault="0074534E" w:rsidP="0074534E">
      <w:pPr>
        <w:rPr>
          <w:sz w:val="24"/>
          <w:szCs w:val="24"/>
        </w:rPr>
      </w:pPr>
      <w:r w:rsidRPr="00987181">
        <w:rPr>
          <w:b/>
          <w:bCs/>
          <w:sz w:val="24"/>
          <w:szCs w:val="24"/>
          <w:u w:val="single"/>
        </w:rPr>
        <w:t>Očekávané výstupy</w:t>
      </w:r>
    </w:p>
    <w:p w:rsidR="0074534E" w:rsidRDefault="0074534E" w:rsidP="0074534E">
      <w:pPr>
        <w:rPr>
          <w:sz w:val="24"/>
          <w:szCs w:val="24"/>
        </w:rPr>
      </w:pPr>
      <w:r>
        <w:rPr>
          <w:sz w:val="24"/>
          <w:szCs w:val="24"/>
        </w:rPr>
        <w:t>-</w:t>
      </w:r>
      <w:r w:rsidRPr="00987181">
        <w:rPr>
          <w:sz w:val="24"/>
          <w:szCs w:val="24"/>
        </w:rPr>
        <w:t xml:space="preserve">poznat a pojmenovat většinu toho, čím je obklopeno přemýšlet, vést jednoduché úvahy a to, o čem přemýšlí a uvažuje, také vyjádřit </w:t>
      </w:r>
    </w:p>
    <w:p w:rsidR="0074534E" w:rsidRDefault="0074534E" w:rsidP="0074534E">
      <w:pPr>
        <w:rPr>
          <w:sz w:val="24"/>
          <w:szCs w:val="24"/>
        </w:rPr>
      </w:pPr>
      <w:r>
        <w:rPr>
          <w:sz w:val="24"/>
          <w:szCs w:val="24"/>
        </w:rPr>
        <w:t>-</w:t>
      </w:r>
      <w:r w:rsidRPr="00987181">
        <w:rPr>
          <w:sz w:val="24"/>
          <w:szCs w:val="24"/>
        </w:rPr>
        <w:t xml:space="preserve">vnímat, že je zajímavé dozvídat se nové věci </w:t>
      </w:r>
    </w:p>
    <w:p w:rsidR="0074534E" w:rsidRDefault="0074534E" w:rsidP="0074534E">
      <w:pPr>
        <w:rPr>
          <w:sz w:val="24"/>
          <w:szCs w:val="24"/>
        </w:rPr>
      </w:pPr>
      <w:r>
        <w:rPr>
          <w:sz w:val="24"/>
          <w:szCs w:val="24"/>
        </w:rPr>
        <w:t>-</w:t>
      </w:r>
      <w:r w:rsidRPr="00987181">
        <w:rPr>
          <w:sz w:val="24"/>
          <w:szCs w:val="24"/>
        </w:rPr>
        <w:t>postupovat podle pokynů a instrukcí</w:t>
      </w:r>
    </w:p>
    <w:p w:rsidR="0074534E" w:rsidRDefault="0074534E" w:rsidP="0074534E">
      <w:pPr>
        <w:rPr>
          <w:sz w:val="24"/>
          <w:szCs w:val="24"/>
        </w:rPr>
      </w:pPr>
      <w:r>
        <w:rPr>
          <w:sz w:val="24"/>
          <w:szCs w:val="24"/>
        </w:rPr>
        <w:t>-</w:t>
      </w:r>
      <w:r w:rsidRPr="00987181">
        <w:rPr>
          <w:sz w:val="24"/>
          <w:szCs w:val="24"/>
        </w:rPr>
        <w:t xml:space="preserve">naučit se nazpaměť krátké texty vyjadřovat svou představivost a fantazii v tvořivých činnostech (konstruktivních, výtvarných, hudebních, pohybových či dramatických) i ve slovních výpovědích k nim </w:t>
      </w:r>
    </w:p>
    <w:p w:rsidR="0074534E" w:rsidRDefault="0074534E" w:rsidP="0074534E">
      <w:pPr>
        <w:rPr>
          <w:sz w:val="24"/>
          <w:szCs w:val="24"/>
        </w:rPr>
      </w:pPr>
    </w:p>
    <w:p w:rsidR="0074534E" w:rsidRDefault="0074534E" w:rsidP="0074534E">
      <w:pPr>
        <w:rPr>
          <w:sz w:val="24"/>
          <w:szCs w:val="24"/>
        </w:rPr>
      </w:pPr>
    </w:p>
    <w:p w:rsidR="0074534E" w:rsidRDefault="0074534E" w:rsidP="0074534E">
      <w:pPr>
        <w:rPr>
          <w:sz w:val="24"/>
          <w:szCs w:val="24"/>
        </w:rPr>
      </w:pPr>
    </w:p>
    <w:p w:rsidR="0074534E" w:rsidRDefault="0074534E" w:rsidP="0074534E">
      <w:pPr>
        <w:rPr>
          <w:sz w:val="24"/>
          <w:szCs w:val="24"/>
        </w:rPr>
      </w:pPr>
    </w:p>
    <w:p w:rsidR="0074534E" w:rsidRDefault="0074534E" w:rsidP="0074534E">
      <w:pPr>
        <w:rPr>
          <w:sz w:val="24"/>
          <w:szCs w:val="24"/>
        </w:rPr>
      </w:pPr>
    </w:p>
    <w:p w:rsidR="0074534E" w:rsidRDefault="0074534E" w:rsidP="0074534E">
      <w:pPr>
        <w:numPr>
          <w:ilvl w:val="0"/>
          <w:numId w:val="40"/>
        </w:numPr>
        <w:rPr>
          <w:b/>
          <w:bCs/>
          <w:color w:val="F4B083"/>
          <w:sz w:val="24"/>
          <w:szCs w:val="24"/>
        </w:rPr>
      </w:pPr>
      <w:r>
        <w:rPr>
          <w:b/>
          <w:bCs/>
          <w:color w:val="F4B083"/>
          <w:sz w:val="24"/>
          <w:szCs w:val="24"/>
        </w:rPr>
        <w:t>SEBEPOJETÍ, CITY, VŮLE</w:t>
      </w:r>
    </w:p>
    <w:p w:rsidR="0074534E" w:rsidRDefault="0074534E" w:rsidP="0074534E">
      <w:pPr>
        <w:rPr>
          <w:sz w:val="24"/>
          <w:szCs w:val="24"/>
        </w:rPr>
      </w:pPr>
      <w:r w:rsidRPr="00987181">
        <w:rPr>
          <w:sz w:val="24"/>
          <w:szCs w:val="24"/>
        </w:rPr>
        <w:t xml:space="preserve"> </w:t>
      </w:r>
      <w:r w:rsidRPr="00987181">
        <w:rPr>
          <w:b/>
          <w:bCs/>
          <w:sz w:val="24"/>
          <w:szCs w:val="24"/>
          <w:u w:val="single"/>
        </w:rPr>
        <w:t>Dílčí vzdělávací cíle</w:t>
      </w:r>
    </w:p>
    <w:p w:rsidR="0074534E" w:rsidRDefault="0074534E" w:rsidP="0074534E">
      <w:pPr>
        <w:rPr>
          <w:sz w:val="24"/>
          <w:szCs w:val="24"/>
        </w:rPr>
      </w:pPr>
      <w:r>
        <w:rPr>
          <w:sz w:val="24"/>
          <w:szCs w:val="24"/>
        </w:rPr>
        <w:t>-</w:t>
      </w:r>
      <w:r w:rsidRPr="00987181">
        <w:rPr>
          <w:sz w:val="24"/>
          <w:szCs w:val="24"/>
        </w:rPr>
        <w:t xml:space="preserve">získání relativní citové samostatnosti </w:t>
      </w:r>
    </w:p>
    <w:p w:rsidR="0074534E" w:rsidRDefault="0074534E" w:rsidP="0074534E">
      <w:pPr>
        <w:rPr>
          <w:sz w:val="24"/>
          <w:szCs w:val="24"/>
        </w:rPr>
      </w:pPr>
      <w:r>
        <w:rPr>
          <w:sz w:val="24"/>
          <w:szCs w:val="24"/>
        </w:rPr>
        <w:t>-</w:t>
      </w:r>
      <w:r w:rsidRPr="00987181">
        <w:rPr>
          <w:sz w:val="24"/>
          <w:szCs w:val="24"/>
        </w:rPr>
        <w:t xml:space="preserve">rozvoj schopnosti sebeovládání </w:t>
      </w:r>
    </w:p>
    <w:p w:rsidR="0074534E" w:rsidRDefault="0074534E" w:rsidP="0074534E">
      <w:pPr>
        <w:rPr>
          <w:sz w:val="24"/>
          <w:szCs w:val="24"/>
        </w:rPr>
      </w:pPr>
      <w:r>
        <w:rPr>
          <w:sz w:val="24"/>
          <w:szCs w:val="24"/>
        </w:rPr>
        <w:t>-</w:t>
      </w:r>
      <w:r w:rsidRPr="00987181">
        <w:rPr>
          <w:sz w:val="24"/>
          <w:szCs w:val="24"/>
        </w:rPr>
        <w:t xml:space="preserve">rozvoj schopnosti citové vztahy vytvářet, rozvíjet je a city plně prožívat získání schopnosti </w:t>
      </w:r>
    </w:p>
    <w:p w:rsidR="0074534E" w:rsidRDefault="0074534E" w:rsidP="0074534E">
      <w:pPr>
        <w:rPr>
          <w:sz w:val="24"/>
          <w:szCs w:val="24"/>
        </w:rPr>
      </w:pPr>
      <w:r>
        <w:rPr>
          <w:sz w:val="24"/>
          <w:szCs w:val="24"/>
        </w:rPr>
        <w:t>-</w:t>
      </w:r>
      <w:r w:rsidRPr="00987181">
        <w:rPr>
          <w:sz w:val="24"/>
          <w:szCs w:val="24"/>
        </w:rPr>
        <w:t xml:space="preserve">záměrně řídit svoje chování </w:t>
      </w:r>
    </w:p>
    <w:p w:rsidR="0074534E" w:rsidRDefault="0074534E" w:rsidP="0074534E">
      <w:pPr>
        <w:rPr>
          <w:sz w:val="24"/>
          <w:szCs w:val="24"/>
        </w:rPr>
      </w:pPr>
      <w:r w:rsidRPr="00987181">
        <w:rPr>
          <w:b/>
          <w:bCs/>
          <w:sz w:val="24"/>
          <w:szCs w:val="24"/>
          <w:u w:val="single"/>
        </w:rPr>
        <w:t>Vzdělávací nabídka</w:t>
      </w:r>
    </w:p>
    <w:p w:rsidR="0074534E" w:rsidRDefault="0074534E" w:rsidP="0074534E">
      <w:pPr>
        <w:rPr>
          <w:sz w:val="24"/>
          <w:szCs w:val="24"/>
        </w:rPr>
      </w:pPr>
      <w:r>
        <w:rPr>
          <w:sz w:val="24"/>
          <w:szCs w:val="24"/>
        </w:rPr>
        <w:t>-</w:t>
      </w:r>
      <w:r w:rsidRPr="00987181">
        <w:rPr>
          <w:sz w:val="24"/>
          <w:szCs w:val="24"/>
        </w:rPr>
        <w:t xml:space="preserve">spontánní hra činnosti zajišťující spokojenost a radost, činnosti vyvolávající veselí a pohodu </w:t>
      </w:r>
    </w:p>
    <w:p w:rsidR="0074534E" w:rsidRDefault="0074534E" w:rsidP="0074534E">
      <w:pPr>
        <w:rPr>
          <w:sz w:val="24"/>
          <w:szCs w:val="24"/>
        </w:rPr>
      </w:pPr>
      <w:r>
        <w:rPr>
          <w:sz w:val="24"/>
          <w:szCs w:val="24"/>
        </w:rPr>
        <w:t>-</w:t>
      </w:r>
      <w:r w:rsidRPr="00987181">
        <w:rPr>
          <w:sz w:val="24"/>
          <w:szCs w:val="24"/>
        </w:rPr>
        <w:t xml:space="preserve">činnosti přiměřené silám a schopnostem dítěte a úkoly s viditelným cílem a výsledkem, v nichž může být dítě úspěšné příležitosti a hry pro rozvoj vůle, vytrvalosti a sebeovládání estetické a tvůrčí aktivity (slovesné, výtvarné, dramatické, literární, hudební, pohybové a další) </w:t>
      </w:r>
    </w:p>
    <w:p w:rsidR="0074534E" w:rsidRDefault="0074534E" w:rsidP="0074534E">
      <w:pPr>
        <w:rPr>
          <w:sz w:val="24"/>
          <w:szCs w:val="24"/>
        </w:rPr>
      </w:pPr>
      <w:r>
        <w:rPr>
          <w:sz w:val="24"/>
          <w:szCs w:val="24"/>
        </w:rPr>
        <w:t>-</w:t>
      </w:r>
      <w:r w:rsidRPr="00987181">
        <w:rPr>
          <w:sz w:val="24"/>
          <w:szCs w:val="24"/>
        </w:rPr>
        <w:t xml:space="preserve">sledování pohádek a příběhů obohacujících citový život dítěte </w:t>
      </w:r>
    </w:p>
    <w:p w:rsidR="0074534E" w:rsidRDefault="0074534E" w:rsidP="0074534E">
      <w:pPr>
        <w:rPr>
          <w:sz w:val="24"/>
          <w:szCs w:val="24"/>
        </w:rPr>
      </w:pPr>
      <w:r>
        <w:rPr>
          <w:sz w:val="24"/>
          <w:szCs w:val="24"/>
        </w:rPr>
        <w:t>-</w:t>
      </w:r>
      <w:r w:rsidRPr="00987181">
        <w:rPr>
          <w:sz w:val="24"/>
          <w:szCs w:val="24"/>
        </w:rPr>
        <w:t xml:space="preserve">cvičení v projevování citů (zvláště kladných), v sebekontrole a v sebeovládání (zvláště emocí záporných, např. hněvu, zlosti, úzkosti apod.) </w:t>
      </w:r>
    </w:p>
    <w:p w:rsidR="0074534E" w:rsidRDefault="0074534E" w:rsidP="0074534E">
      <w:pPr>
        <w:rPr>
          <w:sz w:val="24"/>
          <w:szCs w:val="24"/>
        </w:rPr>
      </w:pPr>
      <w:r>
        <w:rPr>
          <w:sz w:val="24"/>
          <w:szCs w:val="24"/>
        </w:rPr>
        <w:t>-</w:t>
      </w:r>
      <w:r w:rsidRPr="00987181">
        <w:rPr>
          <w:sz w:val="24"/>
          <w:szCs w:val="24"/>
        </w:rPr>
        <w:t xml:space="preserve">výlety do okolí (do přírody, návštěvy dětských kulturních akcí apod.) </w:t>
      </w:r>
    </w:p>
    <w:p w:rsidR="0074534E" w:rsidRDefault="0074534E" w:rsidP="0074534E">
      <w:pPr>
        <w:rPr>
          <w:sz w:val="24"/>
          <w:szCs w:val="24"/>
        </w:rPr>
      </w:pPr>
      <w:r w:rsidRPr="00987181">
        <w:rPr>
          <w:b/>
          <w:bCs/>
          <w:sz w:val="24"/>
          <w:szCs w:val="24"/>
          <w:u w:val="single"/>
        </w:rPr>
        <w:t>Očekávané výstupy</w:t>
      </w:r>
      <w:r w:rsidRPr="00987181">
        <w:rPr>
          <w:sz w:val="24"/>
          <w:szCs w:val="24"/>
        </w:rPr>
        <w:t xml:space="preserve"> </w:t>
      </w:r>
    </w:p>
    <w:p w:rsidR="0074534E" w:rsidRDefault="0074534E" w:rsidP="0074534E">
      <w:pPr>
        <w:rPr>
          <w:sz w:val="24"/>
          <w:szCs w:val="24"/>
        </w:rPr>
      </w:pPr>
      <w:r>
        <w:rPr>
          <w:sz w:val="24"/>
          <w:szCs w:val="24"/>
        </w:rPr>
        <w:t>-</w:t>
      </w:r>
      <w:r w:rsidRPr="00987181">
        <w:rPr>
          <w:sz w:val="24"/>
          <w:szCs w:val="24"/>
        </w:rPr>
        <w:t xml:space="preserve">odloučit se na určitou dobu od rodičů a blízkých, být aktivní i bez jejich opory </w:t>
      </w:r>
    </w:p>
    <w:p w:rsidR="0074534E" w:rsidRDefault="0074534E" w:rsidP="0074534E">
      <w:pPr>
        <w:rPr>
          <w:sz w:val="24"/>
          <w:szCs w:val="24"/>
        </w:rPr>
      </w:pPr>
      <w:r>
        <w:rPr>
          <w:sz w:val="24"/>
          <w:szCs w:val="24"/>
        </w:rPr>
        <w:t>-</w:t>
      </w:r>
      <w:r w:rsidRPr="00987181">
        <w:rPr>
          <w:sz w:val="24"/>
          <w:szCs w:val="24"/>
        </w:rPr>
        <w:t>učit se postupně rozhodovat o svých činnostech</w:t>
      </w:r>
    </w:p>
    <w:p w:rsidR="0074534E" w:rsidRDefault="0074534E" w:rsidP="0074534E">
      <w:pPr>
        <w:rPr>
          <w:sz w:val="24"/>
          <w:szCs w:val="24"/>
        </w:rPr>
      </w:pPr>
      <w:r>
        <w:rPr>
          <w:sz w:val="24"/>
          <w:szCs w:val="24"/>
        </w:rPr>
        <w:t>-</w:t>
      </w:r>
      <w:r w:rsidRPr="00987181">
        <w:rPr>
          <w:sz w:val="24"/>
          <w:szCs w:val="24"/>
        </w:rPr>
        <w:t xml:space="preserve">prožívat radost ze zvládnutého a poznaného </w:t>
      </w:r>
    </w:p>
    <w:p w:rsidR="0074534E" w:rsidRDefault="0074534E" w:rsidP="0074534E">
      <w:pPr>
        <w:rPr>
          <w:sz w:val="24"/>
          <w:szCs w:val="24"/>
        </w:rPr>
      </w:pPr>
      <w:r>
        <w:rPr>
          <w:sz w:val="24"/>
          <w:szCs w:val="24"/>
        </w:rPr>
        <w:t>-</w:t>
      </w:r>
      <w:r w:rsidRPr="00987181">
        <w:rPr>
          <w:sz w:val="24"/>
          <w:szCs w:val="24"/>
        </w:rPr>
        <w:t xml:space="preserve">respektovat předem vyjasněná a pochopená pravidla, přijímat vyjasněné a zdůvodněné povinnosti prožívat a dětským způsobem projevovat, co cítí (soucit, radost, náklonnost), snažit se ovládat své afektivní chování (odložit splnění svých osobních přání, zklidnit se, tlumit vztek, zlost, agresivitu apod.) </w:t>
      </w:r>
    </w:p>
    <w:p w:rsidR="0074534E" w:rsidRDefault="0074534E" w:rsidP="0074534E">
      <w:pPr>
        <w:rPr>
          <w:sz w:val="24"/>
          <w:szCs w:val="24"/>
        </w:rPr>
      </w:pPr>
      <w:r>
        <w:rPr>
          <w:sz w:val="24"/>
          <w:szCs w:val="24"/>
        </w:rPr>
        <w:t>-</w:t>
      </w:r>
      <w:r w:rsidRPr="00987181">
        <w:rPr>
          <w:sz w:val="24"/>
          <w:szCs w:val="24"/>
        </w:rPr>
        <w:t>být citlivé ve vztahu k živým bytostem, k přírodě i k věcem těšit se z hezkých a příjemných zážitků, z přírodních i kulturních krás i setkávání se s</w:t>
      </w:r>
      <w:r>
        <w:rPr>
          <w:sz w:val="24"/>
          <w:szCs w:val="24"/>
        </w:rPr>
        <w:t> </w:t>
      </w:r>
      <w:r w:rsidRPr="00987181">
        <w:rPr>
          <w:sz w:val="24"/>
          <w:szCs w:val="24"/>
        </w:rPr>
        <w:t>uměním</w:t>
      </w:r>
    </w:p>
    <w:p w:rsidR="0074534E" w:rsidRDefault="0074534E" w:rsidP="0074534E">
      <w:pPr>
        <w:rPr>
          <w:sz w:val="24"/>
          <w:szCs w:val="24"/>
        </w:rPr>
      </w:pPr>
    </w:p>
    <w:p w:rsidR="0074534E" w:rsidRDefault="0074534E" w:rsidP="0074534E">
      <w:pPr>
        <w:rPr>
          <w:sz w:val="24"/>
          <w:szCs w:val="24"/>
        </w:rPr>
      </w:pPr>
    </w:p>
    <w:p w:rsidR="0074534E" w:rsidRPr="00987181" w:rsidRDefault="0074534E" w:rsidP="0074534E">
      <w:pPr>
        <w:rPr>
          <w:sz w:val="24"/>
          <w:szCs w:val="24"/>
        </w:rPr>
      </w:pPr>
      <w:r>
        <w:rPr>
          <w:b/>
          <w:color w:val="31849B"/>
          <w:sz w:val="32"/>
          <w:szCs w:val="32"/>
        </w:rPr>
        <w:lastRenderedPageBreak/>
        <w:t xml:space="preserve">Dítě a ten druhý </w:t>
      </w:r>
    </w:p>
    <w:p w:rsidR="0074534E" w:rsidRPr="00E51086" w:rsidRDefault="0074534E" w:rsidP="0074534E">
      <w:pPr>
        <w:rPr>
          <w:b/>
          <w:bCs/>
          <w:sz w:val="24"/>
          <w:szCs w:val="24"/>
          <w:u w:val="single"/>
        </w:rPr>
      </w:pPr>
      <w:r w:rsidRPr="00E51086">
        <w:rPr>
          <w:b/>
          <w:bCs/>
          <w:sz w:val="24"/>
          <w:szCs w:val="24"/>
          <w:u w:val="single"/>
        </w:rPr>
        <w:t>Dílčí vzdělávací cíle</w:t>
      </w:r>
    </w:p>
    <w:p w:rsidR="0074534E" w:rsidRDefault="0074534E" w:rsidP="0074534E">
      <w:pPr>
        <w:rPr>
          <w:sz w:val="24"/>
          <w:szCs w:val="24"/>
        </w:rPr>
      </w:pPr>
      <w:r>
        <w:rPr>
          <w:sz w:val="24"/>
          <w:szCs w:val="24"/>
        </w:rPr>
        <w:t>-</w:t>
      </w:r>
      <w:r w:rsidRPr="00E51086">
        <w:rPr>
          <w:sz w:val="24"/>
          <w:szCs w:val="24"/>
        </w:rPr>
        <w:t xml:space="preserve">seznamování s pravidly chování ve vztahu k druhému </w:t>
      </w:r>
    </w:p>
    <w:p w:rsidR="0074534E" w:rsidRDefault="0074534E" w:rsidP="0074534E">
      <w:pPr>
        <w:rPr>
          <w:sz w:val="24"/>
          <w:szCs w:val="24"/>
        </w:rPr>
      </w:pPr>
      <w:r>
        <w:rPr>
          <w:sz w:val="24"/>
          <w:szCs w:val="24"/>
        </w:rPr>
        <w:t>-</w:t>
      </w:r>
      <w:r w:rsidRPr="00E51086">
        <w:rPr>
          <w:sz w:val="24"/>
          <w:szCs w:val="24"/>
        </w:rPr>
        <w:t xml:space="preserve">osvojení si elementárních poznatků, důležitých pro navazování a rozvíjení vztahů dítěte k druhým lidem </w:t>
      </w:r>
    </w:p>
    <w:p w:rsidR="0074534E" w:rsidRDefault="0074534E" w:rsidP="0074534E">
      <w:pPr>
        <w:rPr>
          <w:sz w:val="24"/>
          <w:szCs w:val="24"/>
        </w:rPr>
      </w:pPr>
      <w:r>
        <w:rPr>
          <w:sz w:val="24"/>
          <w:szCs w:val="24"/>
        </w:rPr>
        <w:t>-</w:t>
      </w:r>
      <w:r w:rsidRPr="00E51086">
        <w:rPr>
          <w:sz w:val="24"/>
          <w:szCs w:val="24"/>
        </w:rPr>
        <w:t xml:space="preserve">posilování prosociálního chování v dětské herní skupině </w:t>
      </w:r>
    </w:p>
    <w:p w:rsidR="0074534E" w:rsidRDefault="0074534E" w:rsidP="0074534E">
      <w:pPr>
        <w:rPr>
          <w:sz w:val="24"/>
          <w:szCs w:val="24"/>
        </w:rPr>
      </w:pPr>
      <w:r>
        <w:rPr>
          <w:sz w:val="24"/>
          <w:szCs w:val="24"/>
        </w:rPr>
        <w:t>-</w:t>
      </w:r>
      <w:r w:rsidRPr="00E51086">
        <w:rPr>
          <w:sz w:val="24"/>
          <w:szCs w:val="24"/>
        </w:rPr>
        <w:t xml:space="preserve">rozvoj komunikativních dovedností verbálních i neverbálních </w:t>
      </w:r>
    </w:p>
    <w:p w:rsidR="0074534E" w:rsidRDefault="0074534E" w:rsidP="0074534E">
      <w:pPr>
        <w:rPr>
          <w:sz w:val="24"/>
          <w:szCs w:val="24"/>
        </w:rPr>
      </w:pPr>
      <w:r>
        <w:rPr>
          <w:sz w:val="24"/>
          <w:szCs w:val="24"/>
        </w:rPr>
        <w:t>-</w:t>
      </w:r>
      <w:r w:rsidRPr="00E51086">
        <w:rPr>
          <w:sz w:val="24"/>
          <w:szCs w:val="24"/>
        </w:rPr>
        <w:t xml:space="preserve">ochrana osobního soukromí a bezpečí ve vztazích s druhými dětmi i dospělými </w:t>
      </w:r>
    </w:p>
    <w:p w:rsidR="0074534E" w:rsidRDefault="0074534E" w:rsidP="0074534E">
      <w:pPr>
        <w:rPr>
          <w:sz w:val="24"/>
          <w:szCs w:val="24"/>
        </w:rPr>
      </w:pPr>
    </w:p>
    <w:p w:rsidR="0074534E" w:rsidRDefault="0074534E" w:rsidP="0074534E">
      <w:pPr>
        <w:rPr>
          <w:sz w:val="24"/>
          <w:szCs w:val="24"/>
        </w:rPr>
      </w:pPr>
      <w:r w:rsidRPr="00E51086">
        <w:rPr>
          <w:b/>
          <w:bCs/>
          <w:sz w:val="24"/>
          <w:szCs w:val="24"/>
          <w:u w:val="single"/>
        </w:rPr>
        <w:t>Vzdělávací nabídka</w:t>
      </w:r>
    </w:p>
    <w:p w:rsidR="0074534E" w:rsidRDefault="0074534E" w:rsidP="0074534E">
      <w:pPr>
        <w:rPr>
          <w:sz w:val="24"/>
          <w:szCs w:val="24"/>
        </w:rPr>
      </w:pPr>
      <w:r>
        <w:rPr>
          <w:sz w:val="24"/>
          <w:szCs w:val="24"/>
        </w:rPr>
        <w:t>-</w:t>
      </w:r>
      <w:r w:rsidRPr="00E51086">
        <w:rPr>
          <w:sz w:val="24"/>
          <w:szCs w:val="24"/>
        </w:rPr>
        <w:t xml:space="preserve">běžné verbální i neverbální komunikační aktivity dítěte s druhým dítětem i s dospělým </w:t>
      </w:r>
    </w:p>
    <w:p w:rsidR="0074534E" w:rsidRDefault="0074534E" w:rsidP="0074534E">
      <w:pPr>
        <w:rPr>
          <w:sz w:val="24"/>
          <w:szCs w:val="24"/>
        </w:rPr>
      </w:pPr>
      <w:r>
        <w:rPr>
          <w:sz w:val="24"/>
          <w:szCs w:val="24"/>
        </w:rPr>
        <w:t>-</w:t>
      </w:r>
      <w:r w:rsidRPr="00E51086">
        <w:rPr>
          <w:sz w:val="24"/>
          <w:szCs w:val="24"/>
        </w:rPr>
        <w:t xml:space="preserve">dramatické činnosti, hudební a hudebně pohybové hry, výtvarné hry společná setkávání a aktivity podporující sbližování dětí </w:t>
      </w:r>
    </w:p>
    <w:p w:rsidR="0074534E" w:rsidRDefault="0074534E" w:rsidP="0074534E">
      <w:pPr>
        <w:rPr>
          <w:sz w:val="24"/>
          <w:szCs w:val="24"/>
        </w:rPr>
      </w:pPr>
      <w:r>
        <w:rPr>
          <w:sz w:val="24"/>
          <w:szCs w:val="24"/>
        </w:rPr>
        <w:t>-</w:t>
      </w:r>
      <w:r w:rsidRPr="00E51086">
        <w:rPr>
          <w:sz w:val="24"/>
          <w:szCs w:val="24"/>
        </w:rPr>
        <w:t xml:space="preserve">aktivity podporující uvědomování si vztahů mezi lidmi (kamarádství, přátelství) </w:t>
      </w:r>
    </w:p>
    <w:p w:rsidR="0074534E" w:rsidRDefault="0074534E" w:rsidP="0074534E">
      <w:pPr>
        <w:rPr>
          <w:sz w:val="24"/>
          <w:szCs w:val="24"/>
        </w:rPr>
      </w:pPr>
      <w:r>
        <w:rPr>
          <w:sz w:val="24"/>
          <w:szCs w:val="24"/>
        </w:rPr>
        <w:t>-</w:t>
      </w:r>
      <w:r w:rsidRPr="00E51086">
        <w:rPr>
          <w:sz w:val="24"/>
          <w:szCs w:val="24"/>
        </w:rPr>
        <w:t xml:space="preserve">činnosti zaměřené na porozumění pravidlům vzájemného soužití a chování, spolupodílení se na jejich tvorbě </w:t>
      </w:r>
    </w:p>
    <w:p w:rsidR="0074534E" w:rsidRDefault="0074534E" w:rsidP="0074534E">
      <w:pPr>
        <w:rPr>
          <w:sz w:val="24"/>
          <w:szCs w:val="24"/>
        </w:rPr>
      </w:pPr>
      <w:r>
        <w:rPr>
          <w:sz w:val="24"/>
          <w:szCs w:val="24"/>
        </w:rPr>
        <w:t>-</w:t>
      </w:r>
      <w:r w:rsidRPr="00E51086">
        <w:rPr>
          <w:sz w:val="24"/>
          <w:szCs w:val="24"/>
        </w:rPr>
        <w:t>hry a činnosti, které vedou děti k ohleduplnosti k druhému, k ochotě rozdělit se s ním, půjčit hračku, střídat se, pomoci mu, ke schopnosti vyřešit vzájemný spor apod.</w:t>
      </w:r>
    </w:p>
    <w:p w:rsidR="0074534E" w:rsidRDefault="0074534E" w:rsidP="0074534E">
      <w:pPr>
        <w:rPr>
          <w:sz w:val="24"/>
          <w:szCs w:val="24"/>
        </w:rPr>
      </w:pPr>
      <w:r>
        <w:rPr>
          <w:sz w:val="24"/>
          <w:szCs w:val="24"/>
        </w:rPr>
        <w:t>-</w:t>
      </w:r>
      <w:r w:rsidRPr="00E51086">
        <w:rPr>
          <w:sz w:val="24"/>
          <w:szCs w:val="24"/>
        </w:rPr>
        <w:t xml:space="preserve">činnosti zaměřené na poznávání sociálního prostředí v mateřské škole (prostředí, vztahy mezi dětmi i dospělými, kamarádi) </w:t>
      </w:r>
    </w:p>
    <w:p w:rsidR="0074534E" w:rsidRDefault="0074534E" w:rsidP="0074534E">
      <w:pPr>
        <w:rPr>
          <w:sz w:val="24"/>
          <w:szCs w:val="24"/>
        </w:rPr>
      </w:pPr>
      <w:r>
        <w:rPr>
          <w:sz w:val="24"/>
          <w:szCs w:val="24"/>
        </w:rPr>
        <w:t>-</w:t>
      </w:r>
      <w:r w:rsidRPr="00E51086">
        <w:rPr>
          <w:sz w:val="24"/>
          <w:szCs w:val="24"/>
        </w:rPr>
        <w:t xml:space="preserve">četba, vyprávění a poslech pohádek a příběhů s etickým obsahem a poučením </w:t>
      </w:r>
    </w:p>
    <w:p w:rsidR="0074534E" w:rsidRPr="00E51086" w:rsidRDefault="0074534E" w:rsidP="0074534E">
      <w:pPr>
        <w:rPr>
          <w:sz w:val="24"/>
          <w:szCs w:val="24"/>
          <w:u w:val="single"/>
        </w:rPr>
      </w:pPr>
      <w:r w:rsidRPr="00E51086">
        <w:rPr>
          <w:b/>
          <w:bCs/>
          <w:sz w:val="24"/>
          <w:szCs w:val="24"/>
          <w:u w:val="single"/>
        </w:rPr>
        <w:t>Očekávané výstupy</w:t>
      </w:r>
    </w:p>
    <w:p w:rsidR="0074534E" w:rsidRDefault="0074534E" w:rsidP="0074534E">
      <w:pPr>
        <w:rPr>
          <w:sz w:val="24"/>
          <w:szCs w:val="24"/>
        </w:rPr>
      </w:pPr>
      <w:r w:rsidRPr="00E51086">
        <w:rPr>
          <w:sz w:val="24"/>
          <w:szCs w:val="24"/>
        </w:rPr>
        <w:t xml:space="preserve">navazovat kontakty s dospělým, kterému je svěřeno do péče, překonat stud, komunikovat s ním vhodným způsobem, respektovat ho </w:t>
      </w:r>
    </w:p>
    <w:p w:rsidR="0074534E" w:rsidRDefault="0074534E" w:rsidP="0074534E">
      <w:pPr>
        <w:rPr>
          <w:sz w:val="24"/>
          <w:szCs w:val="24"/>
        </w:rPr>
      </w:pPr>
      <w:r>
        <w:rPr>
          <w:sz w:val="24"/>
          <w:szCs w:val="24"/>
        </w:rPr>
        <w:t>-</w:t>
      </w:r>
      <w:r w:rsidRPr="00E51086">
        <w:rPr>
          <w:sz w:val="24"/>
          <w:szCs w:val="24"/>
        </w:rPr>
        <w:t>dodržovat dohodnutá a pochopená pravidla vzájemného soužití a chování doma, v</w:t>
      </w:r>
      <w:r>
        <w:rPr>
          <w:sz w:val="24"/>
          <w:szCs w:val="24"/>
        </w:rPr>
        <w:t> dětské skupině</w:t>
      </w:r>
      <w:r w:rsidRPr="00E51086">
        <w:rPr>
          <w:sz w:val="24"/>
          <w:szCs w:val="24"/>
        </w:rPr>
        <w:t xml:space="preserve">, na veřejnosti, dodržovat herní pravidla </w:t>
      </w:r>
    </w:p>
    <w:p w:rsidR="0074534E" w:rsidRDefault="0074534E" w:rsidP="0074534E">
      <w:pPr>
        <w:rPr>
          <w:sz w:val="24"/>
          <w:szCs w:val="24"/>
        </w:rPr>
      </w:pPr>
      <w:r>
        <w:rPr>
          <w:sz w:val="24"/>
          <w:szCs w:val="24"/>
        </w:rPr>
        <w:t>-</w:t>
      </w:r>
      <w:r w:rsidRPr="00E51086">
        <w:rPr>
          <w:sz w:val="24"/>
          <w:szCs w:val="24"/>
        </w:rPr>
        <w:t xml:space="preserve">respektovat potřeby jiného dítěte, dělit se s ním o hračky, pomůcky, rozdělit si úkol s jiným dítětem apod. </w:t>
      </w:r>
    </w:p>
    <w:p w:rsidR="0074534E" w:rsidRDefault="0074534E" w:rsidP="0074534E">
      <w:pPr>
        <w:rPr>
          <w:sz w:val="24"/>
          <w:szCs w:val="24"/>
        </w:rPr>
      </w:pPr>
      <w:r>
        <w:rPr>
          <w:sz w:val="24"/>
          <w:szCs w:val="24"/>
        </w:rPr>
        <w:lastRenderedPageBreak/>
        <w:t>-</w:t>
      </w:r>
      <w:r w:rsidRPr="00E51086">
        <w:rPr>
          <w:sz w:val="24"/>
          <w:szCs w:val="24"/>
        </w:rPr>
        <w:t xml:space="preserve">vnímat, co si druhý přeje či potřebuje, vycházet mu vstříc (chovat se citlivě a ohleduplně k slabšímu či postiženému dítěti, mít ohled na druhého a soucítit s ním, nabídnout mu pomoc apod.) </w:t>
      </w:r>
    </w:p>
    <w:p w:rsidR="0074534E" w:rsidRDefault="0074534E" w:rsidP="0074534E">
      <w:pPr>
        <w:rPr>
          <w:sz w:val="24"/>
          <w:szCs w:val="24"/>
        </w:rPr>
      </w:pPr>
      <w:r>
        <w:rPr>
          <w:sz w:val="24"/>
          <w:szCs w:val="24"/>
        </w:rPr>
        <w:t>-</w:t>
      </w:r>
      <w:r w:rsidRPr="00E51086">
        <w:rPr>
          <w:sz w:val="24"/>
          <w:szCs w:val="24"/>
        </w:rPr>
        <w:t>bránit se projevům násilí jiného dítěte, ubližování, ponižování apod.</w:t>
      </w:r>
    </w:p>
    <w:p w:rsidR="0074534E" w:rsidRDefault="0074534E" w:rsidP="0074534E">
      <w:pPr>
        <w:rPr>
          <w:b/>
          <w:color w:val="31849B"/>
          <w:sz w:val="32"/>
          <w:szCs w:val="32"/>
        </w:rPr>
      </w:pPr>
      <w:r>
        <w:rPr>
          <w:b/>
          <w:color w:val="31849B"/>
          <w:sz w:val="32"/>
          <w:szCs w:val="32"/>
        </w:rPr>
        <w:t>Dítě a společnost</w:t>
      </w:r>
    </w:p>
    <w:p w:rsidR="0074534E" w:rsidRDefault="0074534E" w:rsidP="0074534E">
      <w:pPr>
        <w:rPr>
          <w:sz w:val="24"/>
          <w:szCs w:val="24"/>
        </w:rPr>
      </w:pPr>
      <w:r w:rsidRPr="00E51086">
        <w:rPr>
          <w:b/>
          <w:bCs/>
          <w:sz w:val="24"/>
          <w:szCs w:val="24"/>
          <w:u w:val="single"/>
        </w:rPr>
        <w:t>Dílčí vzdělávací cíle</w:t>
      </w:r>
    </w:p>
    <w:p w:rsidR="0074534E" w:rsidRDefault="0074534E" w:rsidP="0074534E">
      <w:pPr>
        <w:rPr>
          <w:sz w:val="24"/>
          <w:szCs w:val="24"/>
        </w:rPr>
      </w:pPr>
      <w:r>
        <w:rPr>
          <w:sz w:val="24"/>
          <w:szCs w:val="24"/>
        </w:rPr>
        <w:t>-</w:t>
      </w:r>
      <w:r w:rsidRPr="00E51086">
        <w:rPr>
          <w:sz w:val="24"/>
          <w:szCs w:val="24"/>
        </w:rPr>
        <w:t xml:space="preserve">poznávání pravidel společenského soužití a jejich spoluvytváření </w:t>
      </w:r>
    </w:p>
    <w:p w:rsidR="0074534E" w:rsidRDefault="0074534E" w:rsidP="0074534E">
      <w:pPr>
        <w:rPr>
          <w:sz w:val="24"/>
          <w:szCs w:val="24"/>
        </w:rPr>
      </w:pPr>
      <w:r>
        <w:rPr>
          <w:sz w:val="24"/>
          <w:szCs w:val="24"/>
        </w:rPr>
        <w:t>-</w:t>
      </w:r>
      <w:r w:rsidRPr="00E51086">
        <w:rPr>
          <w:sz w:val="24"/>
          <w:szCs w:val="24"/>
        </w:rPr>
        <w:t xml:space="preserve">osvojení si základních poznatků o prostředí, v němž dítě žije </w:t>
      </w:r>
    </w:p>
    <w:p w:rsidR="0074534E" w:rsidRDefault="0074534E" w:rsidP="0074534E">
      <w:pPr>
        <w:rPr>
          <w:sz w:val="24"/>
          <w:szCs w:val="24"/>
        </w:rPr>
      </w:pPr>
      <w:r>
        <w:rPr>
          <w:sz w:val="24"/>
          <w:szCs w:val="24"/>
        </w:rPr>
        <w:t>-</w:t>
      </w:r>
      <w:r w:rsidRPr="00E51086">
        <w:rPr>
          <w:sz w:val="24"/>
          <w:szCs w:val="24"/>
        </w:rPr>
        <w:t xml:space="preserve">vytvoření pozitivních vztahů ke kultuře a umění, rozvoj dovedností </w:t>
      </w:r>
    </w:p>
    <w:p w:rsidR="0074534E" w:rsidRDefault="0074534E" w:rsidP="0074534E">
      <w:pPr>
        <w:rPr>
          <w:sz w:val="24"/>
          <w:szCs w:val="24"/>
        </w:rPr>
      </w:pPr>
      <w:r>
        <w:rPr>
          <w:sz w:val="24"/>
          <w:szCs w:val="24"/>
        </w:rPr>
        <w:t>-</w:t>
      </w:r>
      <w:r w:rsidRPr="00E51086">
        <w:rPr>
          <w:sz w:val="24"/>
          <w:szCs w:val="24"/>
        </w:rPr>
        <w:t xml:space="preserve">umožňujících tyto vztahy a postoje vyjadřovat a projevovat rozvoj společenského i estetického vkusu </w:t>
      </w:r>
    </w:p>
    <w:p w:rsidR="0074534E" w:rsidRDefault="0074534E" w:rsidP="0074534E">
      <w:pPr>
        <w:rPr>
          <w:sz w:val="24"/>
          <w:szCs w:val="24"/>
        </w:rPr>
      </w:pPr>
      <w:r w:rsidRPr="00E51086">
        <w:rPr>
          <w:b/>
          <w:bCs/>
          <w:sz w:val="24"/>
          <w:szCs w:val="24"/>
          <w:u w:val="single"/>
        </w:rPr>
        <w:t>Vzdělávací nabídka</w:t>
      </w:r>
    </w:p>
    <w:p w:rsidR="0074534E" w:rsidRDefault="0074534E" w:rsidP="0074534E">
      <w:pPr>
        <w:rPr>
          <w:sz w:val="24"/>
          <w:szCs w:val="24"/>
        </w:rPr>
      </w:pPr>
      <w:r>
        <w:rPr>
          <w:sz w:val="24"/>
          <w:szCs w:val="24"/>
        </w:rPr>
        <w:t>-</w:t>
      </w:r>
      <w:r w:rsidRPr="00E51086">
        <w:rPr>
          <w:sz w:val="24"/>
          <w:szCs w:val="24"/>
        </w:rPr>
        <w:t xml:space="preserve">běžné každodenní setkávání s pozitivními vzory vztahů a chování </w:t>
      </w:r>
    </w:p>
    <w:p w:rsidR="0074534E" w:rsidRDefault="0074534E" w:rsidP="0074534E">
      <w:pPr>
        <w:rPr>
          <w:sz w:val="24"/>
          <w:szCs w:val="24"/>
        </w:rPr>
      </w:pPr>
      <w:r>
        <w:rPr>
          <w:sz w:val="24"/>
          <w:szCs w:val="24"/>
        </w:rPr>
        <w:t>-</w:t>
      </w:r>
      <w:r w:rsidRPr="00E51086">
        <w:rPr>
          <w:sz w:val="24"/>
          <w:szCs w:val="24"/>
        </w:rPr>
        <w:t xml:space="preserve">aktivity vhodné pro přirozenou adaptaci dítěte v prostředí </w:t>
      </w:r>
      <w:r>
        <w:rPr>
          <w:sz w:val="24"/>
          <w:szCs w:val="24"/>
        </w:rPr>
        <w:t>dětské skupiny</w:t>
      </w:r>
    </w:p>
    <w:p w:rsidR="0074534E" w:rsidRDefault="0074534E" w:rsidP="0074534E">
      <w:pPr>
        <w:rPr>
          <w:sz w:val="24"/>
          <w:szCs w:val="24"/>
        </w:rPr>
      </w:pPr>
      <w:r>
        <w:rPr>
          <w:sz w:val="24"/>
          <w:szCs w:val="24"/>
        </w:rPr>
        <w:t>-</w:t>
      </w:r>
      <w:r w:rsidRPr="00E51086">
        <w:rPr>
          <w:sz w:val="24"/>
          <w:szCs w:val="24"/>
        </w:rPr>
        <w:t xml:space="preserve"> spoluvytváření přiměřeného množství jasných a smysluplných pravidel soužití ve třídě </w:t>
      </w:r>
    </w:p>
    <w:p w:rsidR="0074534E" w:rsidRDefault="0074534E" w:rsidP="0074534E">
      <w:pPr>
        <w:rPr>
          <w:sz w:val="24"/>
          <w:szCs w:val="24"/>
        </w:rPr>
      </w:pPr>
      <w:r>
        <w:rPr>
          <w:sz w:val="24"/>
          <w:szCs w:val="24"/>
        </w:rPr>
        <w:t>-</w:t>
      </w:r>
      <w:r w:rsidRPr="00E51086">
        <w:rPr>
          <w:sz w:val="24"/>
          <w:szCs w:val="24"/>
        </w:rPr>
        <w:t>realizace společných oslav</w:t>
      </w:r>
      <w:r>
        <w:rPr>
          <w:sz w:val="24"/>
          <w:szCs w:val="24"/>
        </w:rPr>
        <w:t xml:space="preserve">, </w:t>
      </w:r>
      <w:r w:rsidRPr="00E51086">
        <w:rPr>
          <w:sz w:val="24"/>
          <w:szCs w:val="24"/>
        </w:rPr>
        <w:t xml:space="preserve">narozenin a svátků dětí </w:t>
      </w:r>
    </w:p>
    <w:p w:rsidR="0074534E" w:rsidRDefault="0074534E" w:rsidP="0074534E">
      <w:pPr>
        <w:rPr>
          <w:sz w:val="24"/>
          <w:szCs w:val="24"/>
        </w:rPr>
      </w:pPr>
      <w:r>
        <w:rPr>
          <w:sz w:val="24"/>
          <w:szCs w:val="24"/>
        </w:rPr>
        <w:t>-</w:t>
      </w:r>
      <w:r w:rsidRPr="00E51086">
        <w:rPr>
          <w:sz w:val="24"/>
          <w:szCs w:val="24"/>
        </w:rPr>
        <w:t xml:space="preserve">činnosti literární, dramatické, výtvarné, hudební, hudebně pohybové, dramatické apod. </w:t>
      </w:r>
    </w:p>
    <w:p w:rsidR="0074534E" w:rsidRDefault="0074534E" w:rsidP="0074534E">
      <w:pPr>
        <w:rPr>
          <w:sz w:val="24"/>
          <w:szCs w:val="24"/>
        </w:rPr>
      </w:pPr>
      <w:r>
        <w:rPr>
          <w:sz w:val="24"/>
          <w:szCs w:val="24"/>
        </w:rPr>
        <w:t>-</w:t>
      </w:r>
      <w:r w:rsidRPr="00E51086">
        <w:rPr>
          <w:sz w:val="24"/>
          <w:szCs w:val="24"/>
        </w:rPr>
        <w:t xml:space="preserve">setkávání se s literárním, dramatickým, výtvarným a hudebním uměním mimo </w:t>
      </w:r>
      <w:r>
        <w:rPr>
          <w:sz w:val="24"/>
          <w:szCs w:val="24"/>
        </w:rPr>
        <w:t>dětskou skupinu</w:t>
      </w:r>
      <w:r w:rsidRPr="00E51086">
        <w:rPr>
          <w:sz w:val="24"/>
          <w:szCs w:val="24"/>
        </w:rPr>
        <w:t xml:space="preserve">, návštěvy kulturních a uměleckých míst a akcí zajímavých pro předškolní dítě </w:t>
      </w:r>
    </w:p>
    <w:p w:rsidR="0074534E" w:rsidRDefault="0074534E" w:rsidP="0074534E">
      <w:pPr>
        <w:rPr>
          <w:sz w:val="24"/>
          <w:szCs w:val="24"/>
        </w:rPr>
      </w:pPr>
      <w:r>
        <w:rPr>
          <w:sz w:val="24"/>
          <w:szCs w:val="24"/>
        </w:rPr>
        <w:t>-</w:t>
      </w:r>
      <w:r w:rsidRPr="00E51086">
        <w:rPr>
          <w:sz w:val="24"/>
          <w:szCs w:val="24"/>
        </w:rPr>
        <w:t xml:space="preserve">osvojování si rolí, do nichž se dítě přirozeně dostává </w:t>
      </w:r>
    </w:p>
    <w:p w:rsidR="0074534E" w:rsidRDefault="0074534E" w:rsidP="0074534E">
      <w:pPr>
        <w:rPr>
          <w:sz w:val="24"/>
          <w:szCs w:val="24"/>
        </w:rPr>
      </w:pPr>
      <w:r>
        <w:rPr>
          <w:sz w:val="24"/>
          <w:szCs w:val="24"/>
        </w:rPr>
        <w:t>-</w:t>
      </w:r>
      <w:r w:rsidRPr="00E51086">
        <w:rPr>
          <w:sz w:val="24"/>
          <w:szCs w:val="24"/>
        </w:rPr>
        <w:t xml:space="preserve">aktivity přibližující dítěti pravidla vzájemného styku (zdvořilost, ohleduplnost, tolerance, spolupráce) a mravní hodnoty (dobro, zlo, spravedlnost, pravda, upřímnost, otevřenost apod.) </w:t>
      </w:r>
    </w:p>
    <w:p w:rsidR="0074534E" w:rsidRDefault="0074534E" w:rsidP="0074534E">
      <w:pPr>
        <w:rPr>
          <w:sz w:val="24"/>
          <w:szCs w:val="24"/>
        </w:rPr>
      </w:pPr>
      <w:r>
        <w:rPr>
          <w:sz w:val="24"/>
          <w:szCs w:val="24"/>
        </w:rPr>
        <w:t>-</w:t>
      </w:r>
      <w:r w:rsidRPr="00E51086">
        <w:rPr>
          <w:sz w:val="24"/>
          <w:szCs w:val="24"/>
        </w:rPr>
        <w:t xml:space="preserve">v jednání lidí hry a praktické činnosti uvádějící dítě do světa lidí, tematické hry seznamující dítě s různými pracovními činnostmi a pracovními předměty </w:t>
      </w:r>
    </w:p>
    <w:p w:rsidR="0074534E" w:rsidRPr="00E51086" w:rsidRDefault="0074534E" w:rsidP="0074534E">
      <w:pPr>
        <w:rPr>
          <w:b/>
          <w:bCs/>
          <w:sz w:val="24"/>
          <w:szCs w:val="24"/>
          <w:u w:val="single"/>
        </w:rPr>
      </w:pPr>
      <w:r w:rsidRPr="00E51086">
        <w:rPr>
          <w:b/>
          <w:bCs/>
          <w:sz w:val="24"/>
          <w:szCs w:val="24"/>
          <w:u w:val="single"/>
        </w:rPr>
        <w:t>Očekávané výstupy</w:t>
      </w:r>
    </w:p>
    <w:p w:rsidR="0074534E" w:rsidRDefault="0074534E" w:rsidP="0074534E">
      <w:pPr>
        <w:rPr>
          <w:sz w:val="24"/>
          <w:szCs w:val="24"/>
        </w:rPr>
      </w:pPr>
      <w:r>
        <w:rPr>
          <w:sz w:val="24"/>
          <w:szCs w:val="24"/>
        </w:rPr>
        <w:t>-</w:t>
      </w:r>
      <w:r w:rsidRPr="00E51086">
        <w:rPr>
          <w:sz w:val="24"/>
          <w:szCs w:val="24"/>
        </w:rPr>
        <w:t xml:space="preserve">uplatňovat návyky v základních formách společenského chování ve styku s dospělými i s dětmi (zdravit známé děti i dospělé, rozloučit se, poprosit, poděkovat, vzít si slovo až když druhý domluví, požádat o pomoc, vyslechnout sdělení, uposlechnout pokyn apod.) </w:t>
      </w:r>
    </w:p>
    <w:p w:rsidR="0074534E" w:rsidRDefault="0074534E" w:rsidP="0074534E">
      <w:pPr>
        <w:rPr>
          <w:sz w:val="24"/>
          <w:szCs w:val="24"/>
        </w:rPr>
      </w:pPr>
      <w:r>
        <w:rPr>
          <w:sz w:val="24"/>
          <w:szCs w:val="24"/>
        </w:rPr>
        <w:lastRenderedPageBreak/>
        <w:t>-</w:t>
      </w:r>
      <w:r w:rsidRPr="00E51086">
        <w:rPr>
          <w:sz w:val="24"/>
          <w:szCs w:val="24"/>
        </w:rPr>
        <w:t xml:space="preserve">porozumět běžným neverbálním projevům citových prožitků a nálad druhých </w:t>
      </w:r>
    </w:p>
    <w:p w:rsidR="0074534E" w:rsidRDefault="0074534E" w:rsidP="0074534E">
      <w:pPr>
        <w:rPr>
          <w:sz w:val="24"/>
          <w:szCs w:val="24"/>
        </w:rPr>
      </w:pPr>
      <w:r>
        <w:rPr>
          <w:sz w:val="24"/>
          <w:szCs w:val="24"/>
        </w:rPr>
        <w:t>-</w:t>
      </w:r>
      <w:r w:rsidRPr="00E51086">
        <w:rPr>
          <w:sz w:val="24"/>
          <w:szCs w:val="24"/>
        </w:rPr>
        <w:t>adaptovat se na život v</w:t>
      </w:r>
      <w:r>
        <w:rPr>
          <w:sz w:val="24"/>
          <w:szCs w:val="24"/>
        </w:rPr>
        <w:t> dětské skupině</w:t>
      </w:r>
      <w:r w:rsidRPr="00E51086">
        <w:rPr>
          <w:sz w:val="24"/>
          <w:szCs w:val="24"/>
        </w:rPr>
        <w:t xml:space="preserve">, aktivně zvládat požadavky plynoucí z prostředí </w:t>
      </w:r>
      <w:r>
        <w:rPr>
          <w:sz w:val="24"/>
          <w:szCs w:val="24"/>
        </w:rPr>
        <w:t>DS</w:t>
      </w:r>
      <w:r w:rsidRPr="00E51086">
        <w:rPr>
          <w:sz w:val="24"/>
          <w:szCs w:val="24"/>
        </w:rPr>
        <w:t xml:space="preserve"> i jeho běžných proměn (vnímat základní pravidla jednání ve skupině, podílet se na nich a řídit se jimi, podřídit se rozhodnutí skupiny, přizpůsobit se společnému programu, spolupracovat, přijímat autoritu) a spoluvytvářet v tomto společenství prostředí pohody </w:t>
      </w:r>
    </w:p>
    <w:p w:rsidR="0074534E" w:rsidRDefault="0074534E" w:rsidP="0074534E">
      <w:pPr>
        <w:rPr>
          <w:sz w:val="24"/>
          <w:szCs w:val="24"/>
        </w:rPr>
      </w:pPr>
      <w:r>
        <w:rPr>
          <w:sz w:val="24"/>
          <w:szCs w:val="24"/>
        </w:rPr>
        <w:t>-</w:t>
      </w:r>
      <w:r w:rsidRPr="00E51086">
        <w:rPr>
          <w:sz w:val="24"/>
          <w:szCs w:val="24"/>
        </w:rPr>
        <w:t>zacházet šetrně s vlastními i cizími pomůckami, hračkami, věcmi denní potřeby, s</w:t>
      </w:r>
      <w:r>
        <w:rPr>
          <w:sz w:val="24"/>
          <w:szCs w:val="24"/>
        </w:rPr>
        <w:t> </w:t>
      </w:r>
      <w:r w:rsidRPr="00E51086">
        <w:rPr>
          <w:sz w:val="24"/>
          <w:szCs w:val="24"/>
        </w:rPr>
        <w:t>knížkami</w:t>
      </w:r>
      <w:r>
        <w:rPr>
          <w:sz w:val="24"/>
          <w:szCs w:val="24"/>
        </w:rPr>
        <w:t xml:space="preserve"> </w:t>
      </w:r>
      <w:proofErr w:type="gramStart"/>
      <w:r>
        <w:rPr>
          <w:sz w:val="24"/>
          <w:szCs w:val="24"/>
        </w:rPr>
        <w:t>apod..</w:t>
      </w:r>
      <w:proofErr w:type="gramEnd"/>
    </w:p>
    <w:p w:rsidR="0074534E" w:rsidRDefault="0074534E" w:rsidP="0074534E">
      <w:pPr>
        <w:rPr>
          <w:sz w:val="24"/>
          <w:szCs w:val="24"/>
        </w:rPr>
      </w:pPr>
      <w:r w:rsidRPr="00E51086">
        <w:rPr>
          <w:sz w:val="24"/>
          <w:szCs w:val="24"/>
        </w:rPr>
        <w:t xml:space="preserve">- zachycovat skutečnosti ze svého okolí a vyjadřovat své představy pomocí různých výtvarných dovedností a technik (kreslit, používat barvy, modelovat, konstruovat, tvořit z papíru, tvořit a vyrábět z různých jiných materiálů, z přírodnin aj.) </w:t>
      </w:r>
    </w:p>
    <w:p w:rsidR="0074534E" w:rsidRPr="00E51086" w:rsidRDefault="0074534E" w:rsidP="0074534E">
      <w:pPr>
        <w:rPr>
          <w:sz w:val="24"/>
          <w:szCs w:val="24"/>
        </w:rPr>
      </w:pPr>
      <w:r>
        <w:rPr>
          <w:sz w:val="24"/>
          <w:szCs w:val="24"/>
        </w:rPr>
        <w:t>-</w:t>
      </w:r>
      <w:r w:rsidRPr="00E51086">
        <w:rPr>
          <w:sz w:val="24"/>
          <w:szCs w:val="24"/>
        </w:rPr>
        <w:t>vyjadřovat se prostřednictvím hudebních a hudebně pohybových činností, zvládat základní hudební dovednosti vokální i instrumentální (zazpívat píseň, zacházet s jednoduchými hudebními nástroji, sledovat a rozlišovat rytmus</w:t>
      </w:r>
      <w:r>
        <w:rPr>
          <w:sz w:val="24"/>
          <w:szCs w:val="24"/>
        </w:rPr>
        <w:t>)</w:t>
      </w:r>
    </w:p>
    <w:p w:rsidR="0074534E" w:rsidRDefault="0074534E" w:rsidP="0074534E">
      <w:pPr>
        <w:rPr>
          <w:b/>
          <w:color w:val="943634"/>
          <w:sz w:val="32"/>
          <w:szCs w:val="32"/>
        </w:rPr>
      </w:pPr>
    </w:p>
    <w:p w:rsidR="0074534E" w:rsidRDefault="0074534E" w:rsidP="0074534E">
      <w:r>
        <w:rPr>
          <w:b/>
          <w:color w:val="31849B"/>
          <w:sz w:val="32"/>
          <w:szCs w:val="32"/>
        </w:rPr>
        <w:t xml:space="preserve">Dítě a svět </w:t>
      </w:r>
    </w:p>
    <w:p w:rsidR="0074534E" w:rsidRDefault="0074534E" w:rsidP="0074534E">
      <w:pPr>
        <w:rPr>
          <w:b/>
          <w:bCs/>
          <w:sz w:val="24"/>
          <w:szCs w:val="24"/>
          <w:u w:val="single"/>
        </w:rPr>
      </w:pPr>
      <w:r w:rsidRPr="00E51086">
        <w:rPr>
          <w:b/>
          <w:bCs/>
          <w:sz w:val="24"/>
          <w:szCs w:val="24"/>
          <w:u w:val="single"/>
        </w:rPr>
        <w:t>Dílčí vzdělávací cíle</w:t>
      </w:r>
    </w:p>
    <w:p w:rsidR="0074534E" w:rsidRDefault="0074534E" w:rsidP="0074534E">
      <w:pPr>
        <w:rPr>
          <w:sz w:val="24"/>
          <w:szCs w:val="24"/>
        </w:rPr>
      </w:pPr>
      <w:r>
        <w:rPr>
          <w:sz w:val="24"/>
          <w:szCs w:val="24"/>
        </w:rPr>
        <w:t>-</w:t>
      </w:r>
      <w:r w:rsidRPr="00E51086">
        <w:rPr>
          <w:sz w:val="24"/>
          <w:szCs w:val="24"/>
        </w:rPr>
        <w:t xml:space="preserve"> seznamování s prostředím </w:t>
      </w:r>
      <w:r>
        <w:rPr>
          <w:sz w:val="24"/>
          <w:szCs w:val="24"/>
        </w:rPr>
        <w:t>DS</w:t>
      </w:r>
      <w:r w:rsidRPr="00E51086">
        <w:rPr>
          <w:sz w:val="24"/>
          <w:szCs w:val="24"/>
        </w:rPr>
        <w:t xml:space="preserve"> a vytváření pozitivního vztahu k němu </w:t>
      </w:r>
    </w:p>
    <w:p w:rsidR="0074534E" w:rsidRDefault="0074534E" w:rsidP="0074534E">
      <w:pPr>
        <w:rPr>
          <w:sz w:val="24"/>
          <w:szCs w:val="24"/>
        </w:rPr>
      </w:pPr>
      <w:r>
        <w:rPr>
          <w:sz w:val="24"/>
          <w:szCs w:val="24"/>
        </w:rPr>
        <w:t>-</w:t>
      </w:r>
      <w:r w:rsidRPr="00E51086">
        <w:rPr>
          <w:sz w:val="24"/>
          <w:szCs w:val="24"/>
        </w:rPr>
        <w:t xml:space="preserve">osvojení si poznatků a dovedností potřebných k vykonávání jednoduchých činností v péči o okolí a prostředí </w:t>
      </w:r>
      <w:r>
        <w:rPr>
          <w:sz w:val="24"/>
          <w:szCs w:val="24"/>
        </w:rPr>
        <w:t>DS</w:t>
      </w:r>
    </w:p>
    <w:p w:rsidR="0074534E" w:rsidRDefault="0074534E" w:rsidP="0074534E">
      <w:pPr>
        <w:rPr>
          <w:sz w:val="24"/>
          <w:szCs w:val="24"/>
        </w:rPr>
      </w:pPr>
      <w:r>
        <w:rPr>
          <w:sz w:val="24"/>
          <w:szCs w:val="24"/>
        </w:rPr>
        <w:t>-</w:t>
      </w:r>
      <w:r w:rsidRPr="00E51086">
        <w:rPr>
          <w:sz w:val="24"/>
          <w:szCs w:val="24"/>
        </w:rPr>
        <w:t xml:space="preserve">rozvoj úcty k životu ve všech jeho formách </w:t>
      </w:r>
    </w:p>
    <w:p w:rsidR="0074534E" w:rsidRDefault="0074534E" w:rsidP="0074534E">
      <w:pPr>
        <w:rPr>
          <w:sz w:val="24"/>
          <w:szCs w:val="24"/>
        </w:rPr>
      </w:pPr>
      <w:r>
        <w:rPr>
          <w:sz w:val="24"/>
          <w:szCs w:val="24"/>
        </w:rPr>
        <w:t>-</w:t>
      </w:r>
      <w:r w:rsidRPr="00E51086">
        <w:rPr>
          <w:sz w:val="24"/>
          <w:szCs w:val="24"/>
        </w:rPr>
        <w:t xml:space="preserve">vytvoření povědomí o vlastní sounáležitosti s živou a neživou přírodou, lidmi </w:t>
      </w:r>
    </w:p>
    <w:p w:rsidR="0074534E" w:rsidRDefault="0074534E" w:rsidP="0074534E">
      <w:pPr>
        <w:rPr>
          <w:sz w:val="24"/>
          <w:szCs w:val="24"/>
        </w:rPr>
      </w:pPr>
      <w:r w:rsidRPr="00E51086">
        <w:rPr>
          <w:b/>
          <w:bCs/>
          <w:sz w:val="24"/>
          <w:szCs w:val="24"/>
          <w:u w:val="single"/>
        </w:rPr>
        <w:t>Vzdělávací nabídka</w:t>
      </w:r>
      <w:r w:rsidRPr="00E51086">
        <w:rPr>
          <w:sz w:val="24"/>
          <w:szCs w:val="24"/>
        </w:rPr>
        <w:t xml:space="preserve"> </w:t>
      </w:r>
    </w:p>
    <w:p w:rsidR="0074534E" w:rsidRDefault="0074534E" w:rsidP="0074534E">
      <w:pPr>
        <w:rPr>
          <w:sz w:val="24"/>
          <w:szCs w:val="24"/>
        </w:rPr>
      </w:pPr>
      <w:r>
        <w:rPr>
          <w:sz w:val="24"/>
          <w:szCs w:val="24"/>
        </w:rPr>
        <w:t>-</w:t>
      </w:r>
      <w:r w:rsidRPr="00E51086">
        <w:rPr>
          <w:sz w:val="24"/>
          <w:szCs w:val="24"/>
        </w:rPr>
        <w:t xml:space="preserve">pozorování blízkého prostředí, praktická orientace v obci (vycházky) </w:t>
      </w:r>
    </w:p>
    <w:p w:rsidR="0074534E" w:rsidRDefault="0074534E" w:rsidP="0074534E">
      <w:pPr>
        <w:rPr>
          <w:sz w:val="24"/>
          <w:szCs w:val="24"/>
        </w:rPr>
      </w:pPr>
      <w:r>
        <w:rPr>
          <w:sz w:val="24"/>
          <w:szCs w:val="24"/>
        </w:rPr>
        <w:t>-</w:t>
      </w:r>
      <w:r w:rsidRPr="00E51086">
        <w:rPr>
          <w:sz w:val="24"/>
          <w:szCs w:val="24"/>
        </w:rPr>
        <w:t xml:space="preserve">praktické užívání technických přístrojů, hraček a dalších předmětů a pomůcek, se kterými se dítě běžně setkává </w:t>
      </w:r>
    </w:p>
    <w:p w:rsidR="0074534E" w:rsidRDefault="0074534E" w:rsidP="0074534E">
      <w:pPr>
        <w:rPr>
          <w:sz w:val="24"/>
          <w:szCs w:val="24"/>
        </w:rPr>
      </w:pPr>
      <w:r>
        <w:rPr>
          <w:sz w:val="24"/>
          <w:szCs w:val="24"/>
        </w:rPr>
        <w:t>-</w:t>
      </w:r>
      <w:r w:rsidRPr="00E51086">
        <w:rPr>
          <w:sz w:val="24"/>
          <w:szCs w:val="24"/>
        </w:rPr>
        <w:t xml:space="preserve">sledování rozmanitostí a změn v přírodě (příroda živá i neživá, přírodní jevy a děje, rostliny, živočichové, krajina, počasí, roční období) </w:t>
      </w:r>
    </w:p>
    <w:p w:rsidR="0074534E" w:rsidRDefault="0074534E" w:rsidP="0074534E">
      <w:pPr>
        <w:rPr>
          <w:sz w:val="24"/>
          <w:szCs w:val="24"/>
        </w:rPr>
      </w:pPr>
      <w:r>
        <w:rPr>
          <w:sz w:val="24"/>
          <w:szCs w:val="24"/>
        </w:rPr>
        <w:t>-</w:t>
      </w:r>
      <w:r w:rsidRPr="00E51086">
        <w:rPr>
          <w:sz w:val="24"/>
          <w:szCs w:val="24"/>
        </w:rPr>
        <w:t xml:space="preserve">kognitivní činnosti (kladení otázek a hledání odpovědí, diskuse nad problémem, vyprávění, poslech, objevování)  </w:t>
      </w:r>
    </w:p>
    <w:p w:rsidR="0074534E" w:rsidRDefault="0074534E" w:rsidP="0074534E">
      <w:pPr>
        <w:rPr>
          <w:sz w:val="24"/>
          <w:szCs w:val="24"/>
        </w:rPr>
      </w:pPr>
      <w:r w:rsidRPr="00CC3F03">
        <w:rPr>
          <w:b/>
          <w:bCs/>
          <w:sz w:val="24"/>
          <w:szCs w:val="24"/>
          <w:u w:val="single"/>
        </w:rPr>
        <w:t>Očekávané výstupy</w:t>
      </w:r>
      <w:r w:rsidRPr="00E51086">
        <w:rPr>
          <w:sz w:val="24"/>
          <w:szCs w:val="24"/>
        </w:rPr>
        <w:t xml:space="preserve"> </w:t>
      </w:r>
    </w:p>
    <w:p w:rsidR="0074534E" w:rsidRDefault="0074534E" w:rsidP="0074534E">
      <w:pPr>
        <w:rPr>
          <w:sz w:val="24"/>
          <w:szCs w:val="24"/>
        </w:rPr>
      </w:pPr>
      <w:r>
        <w:rPr>
          <w:sz w:val="24"/>
          <w:szCs w:val="24"/>
        </w:rPr>
        <w:lastRenderedPageBreak/>
        <w:t>-</w:t>
      </w:r>
      <w:r w:rsidRPr="00E51086">
        <w:rPr>
          <w:sz w:val="24"/>
          <w:szCs w:val="24"/>
        </w:rPr>
        <w:t xml:space="preserve">orientovat se bezpečně ve známém prostředí i v životě tohoto prostředí (doma, v budově </w:t>
      </w:r>
      <w:r>
        <w:rPr>
          <w:sz w:val="24"/>
          <w:szCs w:val="24"/>
        </w:rPr>
        <w:t>DS</w:t>
      </w:r>
      <w:r w:rsidRPr="00E51086">
        <w:rPr>
          <w:sz w:val="24"/>
          <w:szCs w:val="24"/>
        </w:rPr>
        <w:t>, v blízkém okolí)</w:t>
      </w:r>
    </w:p>
    <w:p w:rsidR="0074534E" w:rsidRDefault="0074534E" w:rsidP="0074534E">
      <w:pPr>
        <w:rPr>
          <w:sz w:val="24"/>
          <w:szCs w:val="24"/>
        </w:rPr>
      </w:pPr>
      <w:r>
        <w:rPr>
          <w:sz w:val="24"/>
          <w:szCs w:val="24"/>
        </w:rPr>
        <w:t>-</w:t>
      </w:r>
      <w:r w:rsidRPr="00E51086">
        <w:rPr>
          <w:sz w:val="24"/>
          <w:szCs w:val="24"/>
        </w:rPr>
        <w:t xml:space="preserve">vnímat, že svět má svůj řád, že je rozmanitý a pozoruhodný, nekonečně pestrý a různorodý (svět přírody) </w:t>
      </w:r>
    </w:p>
    <w:p w:rsidR="0074534E" w:rsidRDefault="0074534E" w:rsidP="0074534E">
      <w:pPr>
        <w:rPr>
          <w:sz w:val="24"/>
          <w:szCs w:val="24"/>
        </w:rPr>
      </w:pPr>
      <w:r>
        <w:rPr>
          <w:sz w:val="24"/>
          <w:szCs w:val="24"/>
        </w:rPr>
        <w:t>-</w:t>
      </w:r>
      <w:r w:rsidRPr="00E51086">
        <w:rPr>
          <w:sz w:val="24"/>
          <w:szCs w:val="24"/>
        </w:rPr>
        <w:t xml:space="preserve">všímat si změn a dění v nejbližším okolí </w:t>
      </w:r>
    </w:p>
    <w:p w:rsidR="0074534E" w:rsidRDefault="0074534E" w:rsidP="0074534E">
      <w:pPr>
        <w:rPr>
          <w:sz w:val="56"/>
          <w:szCs w:val="56"/>
        </w:rPr>
      </w:pPr>
      <w:r>
        <w:rPr>
          <w:sz w:val="24"/>
          <w:szCs w:val="24"/>
        </w:rPr>
        <w:t>-</w:t>
      </w:r>
      <w:r w:rsidRPr="00E51086">
        <w:rPr>
          <w:sz w:val="24"/>
          <w:szCs w:val="24"/>
        </w:rPr>
        <w:t>pomáhat pečovat o okolní životní prostředí (dbát o pořádek a čistotu, nakládat vhodným způsobem s odpady, starat se o rostliny, spoluvytvářet pohodu prostředí, chránit přírodu v okolí, živé tvory apod.)</w:t>
      </w:r>
    </w:p>
    <w:p w:rsidR="0074534E" w:rsidRDefault="0074534E" w:rsidP="0074534E">
      <w:pPr>
        <w:rPr>
          <w:sz w:val="56"/>
          <w:szCs w:val="56"/>
        </w:rPr>
      </w:pPr>
    </w:p>
    <w:p w:rsidR="0074534E" w:rsidRDefault="0074534E" w:rsidP="0074534E">
      <w:pPr>
        <w:rPr>
          <w:b/>
          <w:bCs/>
          <w:color w:val="F4B083"/>
          <w:sz w:val="24"/>
          <w:szCs w:val="24"/>
          <w:u w:val="single"/>
        </w:rPr>
      </w:pPr>
      <w:r>
        <w:rPr>
          <w:b/>
          <w:bCs/>
          <w:color w:val="F4B083"/>
          <w:sz w:val="24"/>
          <w:szCs w:val="24"/>
          <w:u w:val="single"/>
        </w:rPr>
        <w:t xml:space="preserve">Naše cíle a záměry se opírají o výroky Dorothy L. </w:t>
      </w:r>
      <w:proofErr w:type="spellStart"/>
      <w:r>
        <w:rPr>
          <w:b/>
          <w:bCs/>
          <w:color w:val="F4B083"/>
          <w:sz w:val="24"/>
          <w:szCs w:val="24"/>
          <w:u w:val="single"/>
        </w:rPr>
        <w:t>Nolteové</w:t>
      </w:r>
      <w:proofErr w:type="spellEnd"/>
      <w:r>
        <w:rPr>
          <w:b/>
          <w:bCs/>
          <w:color w:val="F4B083"/>
          <w:sz w:val="24"/>
          <w:szCs w:val="24"/>
          <w:u w:val="single"/>
        </w:rPr>
        <w:t xml:space="preserve"> </w:t>
      </w:r>
    </w:p>
    <w:p w:rsidR="0074534E" w:rsidRDefault="0074534E" w:rsidP="0074534E">
      <w:pPr>
        <w:rPr>
          <w:color w:val="F4B083"/>
          <w:sz w:val="24"/>
          <w:szCs w:val="24"/>
        </w:rPr>
      </w:pPr>
      <w:r>
        <w:rPr>
          <w:color w:val="F4B083"/>
          <w:sz w:val="24"/>
          <w:szCs w:val="24"/>
        </w:rPr>
        <w:t xml:space="preserve">Jestliže děti žijí vítány, naučí se mít rády. </w:t>
      </w:r>
    </w:p>
    <w:p w:rsidR="0074534E" w:rsidRDefault="0074534E" w:rsidP="0074534E">
      <w:pPr>
        <w:rPr>
          <w:color w:val="F4B083"/>
          <w:sz w:val="24"/>
          <w:szCs w:val="24"/>
        </w:rPr>
      </w:pPr>
      <w:r>
        <w:rPr>
          <w:color w:val="F4B083"/>
          <w:sz w:val="24"/>
          <w:szCs w:val="24"/>
        </w:rPr>
        <w:t xml:space="preserve">Jestliže děti žijí obklopeny uznáním, naučí se mít cíl. </w:t>
      </w:r>
    </w:p>
    <w:p w:rsidR="0074534E" w:rsidRDefault="0074534E" w:rsidP="0074534E">
      <w:pPr>
        <w:rPr>
          <w:color w:val="F4B083"/>
          <w:sz w:val="24"/>
          <w:szCs w:val="24"/>
        </w:rPr>
      </w:pPr>
      <w:r>
        <w:rPr>
          <w:color w:val="F4B083"/>
          <w:sz w:val="24"/>
          <w:szCs w:val="24"/>
        </w:rPr>
        <w:t xml:space="preserve">Jestliže děti žijí obklopeny chválou, naučí se oceňovat. </w:t>
      </w:r>
    </w:p>
    <w:p w:rsidR="0074534E" w:rsidRDefault="0074534E" w:rsidP="0074534E">
      <w:pPr>
        <w:rPr>
          <w:color w:val="F4B083"/>
          <w:sz w:val="24"/>
          <w:szCs w:val="24"/>
        </w:rPr>
      </w:pPr>
      <w:r>
        <w:rPr>
          <w:color w:val="F4B083"/>
          <w:sz w:val="24"/>
          <w:szCs w:val="24"/>
        </w:rPr>
        <w:t xml:space="preserve">Jestliže děti žijí obklopeny sdílením, naučí se být štědré. </w:t>
      </w:r>
    </w:p>
    <w:p w:rsidR="0074534E" w:rsidRDefault="0074534E" w:rsidP="0074534E">
      <w:pPr>
        <w:rPr>
          <w:color w:val="F4B083"/>
          <w:sz w:val="24"/>
          <w:szCs w:val="24"/>
        </w:rPr>
      </w:pPr>
      <w:r>
        <w:rPr>
          <w:color w:val="F4B083"/>
          <w:sz w:val="24"/>
          <w:szCs w:val="24"/>
        </w:rPr>
        <w:t xml:space="preserve">Jestliže děti žijí obklopeny tolerancí, naučí se být trpělivé. </w:t>
      </w:r>
    </w:p>
    <w:p w:rsidR="0074534E" w:rsidRDefault="0074534E" w:rsidP="0074534E">
      <w:pPr>
        <w:rPr>
          <w:color w:val="F4B083"/>
          <w:sz w:val="24"/>
          <w:szCs w:val="24"/>
        </w:rPr>
      </w:pPr>
      <w:r>
        <w:rPr>
          <w:color w:val="F4B083"/>
          <w:sz w:val="24"/>
          <w:szCs w:val="24"/>
        </w:rPr>
        <w:t xml:space="preserve">Jestliže děti žijí v bezpečí, naučí se důvěřovat sobě i druhým. </w:t>
      </w:r>
    </w:p>
    <w:p w:rsidR="0074534E" w:rsidRDefault="0074534E" w:rsidP="0074534E">
      <w:pPr>
        <w:rPr>
          <w:color w:val="F4B083"/>
          <w:sz w:val="24"/>
          <w:szCs w:val="24"/>
        </w:rPr>
      </w:pPr>
      <w:r>
        <w:rPr>
          <w:color w:val="F4B083"/>
          <w:sz w:val="24"/>
          <w:szCs w:val="24"/>
        </w:rPr>
        <w:t xml:space="preserve">Jestliže děti žijí obklopeny podporou, naučí se mít sebedůvěru. </w:t>
      </w:r>
    </w:p>
    <w:p w:rsidR="0074534E" w:rsidRDefault="0074534E" w:rsidP="0074534E">
      <w:pPr>
        <w:rPr>
          <w:color w:val="F4B083"/>
          <w:sz w:val="24"/>
          <w:szCs w:val="24"/>
        </w:rPr>
      </w:pPr>
      <w:r>
        <w:rPr>
          <w:color w:val="F4B083"/>
          <w:sz w:val="24"/>
          <w:szCs w:val="24"/>
        </w:rPr>
        <w:t xml:space="preserve">Jestliže děti žijí obklopeny přátelstvím, naučí se, že je na světě pěkně. </w:t>
      </w:r>
    </w:p>
    <w:p w:rsidR="0074534E" w:rsidRDefault="0074534E" w:rsidP="0074534E">
      <w:pPr>
        <w:rPr>
          <w:color w:val="F4B083"/>
          <w:sz w:val="24"/>
          <w:szCs w:val="24"/>
        </w:rPr>
      </w:pPr>
      <w:r>
        <w:rPr>
          <w:color w:val="F4B083"/>
          <w:sz w:val="24"/>
          <w:szCs w:val="24"/>
        </w:rPr>
        <w:t>Jestliže děti žijí obklopeny poctivostí a upřímností, naučí se, co je pravda a spravedlnost.</w:t>
      </w:r>
    </w:p>
    <w:p w:rsidR="00E371DE" w:rsidRDefault="00E371D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74534E" w:rsidRDefault="0074534E" w:rsidP="006846E1">
      <w:pPr>
        <w:tabs>
          <w:tab w:val="left" w:pos="0"/>
          <w:tab w:val="left" w:pos="720"/>
        </w:tabs>
        <w:spacing w:after="100" w:line="100" w:lineRule="atLeast"/>
        <w:rPr>
          <w:rFonts w:ascii="Times New Roman" w:hAnsi="Times New Roman" w:cs="Times New Roman"/>
          <w:sz w:val="24"/>
          <w:szCs w:val="24"/>
        </w:rPr>
      </w:pPr>
    </w:p>
    <w:p w:rsidR="00E371DE" w:rsidRDefault="00E371DE" w:rsidP="006846E1">
      <w:pPr>
        <w:tabs>
          <w:tab w:val="left" w:pos="0"/>
          <w:tab w:val="left" w:pos="720"/>
        </w:tabs>
        <w:spacing w:after="100" w:line="100" w:lineRule="atLeast"/>
        <w:rPr>
          <w:rFonts w:ascii="Times New Roman" w:hAnsi="Times New Roman" w:cs="Times New Roman"/>
          <w:sz w:val="24"/>
          <w:szCs w:val="24"/>
        </w:rPr>
      </w:pPr>
    </w:p>
    <w:p w:rsidR="006846E1" w:rsidRPr="00C65ADC" w:rsidRDefault="006846E1" w:rsidP="006846E1">
      <w:pPr>
        <w:tabs>
          <w:tab w:val="left" w:pos="0"/>
          <w:tab w:val="left" w:pos="720"/>
        </w:tabs>
        <w:spacing w:after="100" w:line="100" w:lineRule="atLeast"/>
        <w:rPr>
          <w:rFonts w:ascii="Times New Roman" w:hAnsi="Times New Roman" w:cs="Times New Roman"/>
          <w:sz w:val="24"/>
          <w:szCs w:val="24"/>
        </w:rPr>
      </w:pPr>
      <w:r w:rsidRPr="00C65ADC">
        <w:rPr>
          <w:rFonts w:ascii="Times New Roman" w:hAnsi="Times New Roman" w:cs="Times New Roman"/>
          <w:sz w:val="24"/>
          <w:szCs w:val="24"/>
        </w:rPr>
        <w:t>První časový úsek integrovaného bloku bychom mohli charakterizovat především jako další krok socializace dítěte předškolního věku. U těch nejmenších, které jsou nově přijaté k předškolnímu vzdělávání, je to otázka adaptačního procesu v ryze individuální míře. Naší snahou je maximálně respektovat individualitu a napomoci v poznání všeho nového, s čím se dítě setká, tedy vlastní prostředí DS, třídy, parku, dále pak s novými lidmi, kamarády a ostatním. Zorientují se v prostředí nové třídy, poznají nové hry a hračky a postupně se začnou přizpůsobovat dennímu režimu. Navazující část tohoto bloku přinese činnosti související s podzimem, přírodou, pohybem, zdravím v tomto období. V popředí budou výlety do přírody s pozorováním všech znaků podzimu – opadávání listnatých stromů, počasí, houby, barvy v přírodě, tvary listů, tažní ptáci, ukládání přírody k zimnímu spánku, sklizeň všeho, co příroda přinesla, pozorování lidí a strojů, které nám pomáhají. Budeme pracovat s přírodninami, cvičit jazýčky, rytmizovat říkadla, tančit, zpívat a hrát hry. Postupně si osvojíme časové pojmy, naučíme se orientovat v čase (den, noc). Upevníme si povědomí o čistotě, hygieně a zdravé výživě.</w:t>
      </w:r>
    </w:p>
    <w:p w:rsidR="006846E1" w:rsidRDefault="00C951F3" w:rsidP="00254B53">
      <w:pPr>
        <w:rPr>
          <w:rStyle w:val="Hypertextovodkaz"/>
          <w:rFonts w:eastAsia="Calibri"/>
          <w:b/>
          <w:bCs/>
          <w:sz w:val="24"/>
          <w:szCs w:val="24"/>
          <w:lang w:eastAsia="zh-CN"/>
        </w:rPr>
      </w:pPr>
      <w:r>
        <w:rPr>
          <w:noProof/>
        </w:rPr>
        <w:drawing>
          <wp:anchor distT="0" distB="0" distL="114300" distR="114300" simplePos="0" relativeHeight="251678720" behindDoc="1" locked="0" layoutInCell="1" allowOverlap="1">
            <wp:simplePos x="0" y="0"/>
            <wp:positionH relativeFrom="column">
              <wp:posOffset>1074420</wp:posOffset>
            </wp:positionH>
            <wp:positionV relativeFrom="paragraph">
              <wp:posOffset>186055</wp:posOffset>
            </wp:positionV>
            <wp:extent cx="3489325" cy="3489325"/>
            <wp:effectExtent l="0" t="0" r="3175" b="3175"/>
            <wp:wrapTight wrapText="bothSides">
              <wp:wrapPolygon edited="0">
                <wp:start x="0" y="0"/>
                <wp:lineTo x="0" y="21541"/>
                <wp:lineTo x="21541" y="21541"/>
                <wp:lineTo x="21541" y="0"/>
                <wp:lineTo x="0" y="0"/>
              </wp:wrapPolygon>
            </wp:wrapTight>
            <wp:docPr id="186967563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9325" cy="348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6E1" w:rsidRDefault="006846E1" w:rsidP="00254B53">
      <w:pPr>
        <w:rPr>
          <w:rStyle w:val="Hypertextovodkaz"/>
          <w:rFonts w:eastAsia="Calibri"/>
          <w:b/>
          <w:bCs/>
          <w:sz w:val="24"/>
          <w:szCs w:val="24"/>
          <w:lang w:eastAsia="zh-CN"/>
        </w:rPr>
      </w:pPr>
    </w:p>
    <w:p w:rsidR="006846E1" w:rsidRDefault="00E371DE" w:rsidP="00254B53">
      <w:pPr>
        <w:rPr>
          <w:rStyle w:val="Hypertextovodkaz"/>
          <w:rFonts w:eastAsia="Calibri"/>
          <w:b/>
          <w:bCs/>
          <w:sz w:val="24"/>
          <w:szCs w:val="24"/>
          <w:lang w:eastAsia="zh-CN"/>
        </w:rPr>
      </w:pPr>
      <w:r>
        <w:fldChar w:fldCharType="begin"/>
      </w:r>
      <w:r>
        <w:instrText xml:space="preserve"> INCLUDEPICTURE "https://www.ucitelkyzeskolky.cz/wp-content/uploads/2023/09/Tridni-basnicka-1-1024x1024.png" \* MERGEFORMATINET </w:instrText>
      </w:r>
      <w:r w:rsidR="00000000">
        <w:fldChar w:fldCharType="separate"/>
      </w:r>
      <w:r>
        <w:fldChar w:fldCharType="end"/>
      </w:r>
    </w:p>
    <w:p w:rsidR="006846E1" w:rsidRDefault="006846E1" w:rsidP="00254B53">
      <w:pPr>
        <w:rPr>
          <w:rStyle w:val="Hypertextovodkaz"/>
          <w:rFonts w:eastAsia="Calibri"/>
          <w:b/>
          <w:bCs/>
          <w:sz w:val="24"/>
          <w:szCs w:val="24"/>
          <w:lang w:eastAsia="zh-CN"/>
        </w:rPr>
      </w:pPr>
    </w:p>
    <w:p w:rsidR="006846E1" w:rsidRDefault="006846E1" w:rsidP="00254B53">
      <w:pPr>
        <w:rPr>
          <w:rStyle w:val="Hypertextovodkaz"/>
          <w:rFonts w:eastAsia="Calibri"/>
          <w:b/>
          <w:bCs/>
          <w:sz w:val="24"/>
          <w:szCs w:val="24"/>
          <w:lang w:eastAsia="zh-CN"/>
        </w:rPr>
      </w:pPr>
    </w:p>
    <w:p w:rsidR="006846E1" w:rsidRDefault="006846E1" w:rsidP="00254B53">
      <w:pPr>
        <w:rPr>
          <w:rStyle w:val="Hypertextovodkaz"/>
          <w:rFonts w:eastAsia="Calibri"/>
          <w:b/>
          <w:bCs/>
          <w:sz w:val="24"/>
          <w:szCs w:val="24"/>
          <w:lang w:eastAsia="zh-CN"/>
        </w:rPr>
      </w:pPr>
    </w:p>
    <w:p w:rsidR="006846E1" w:rsidRDefault="006846E1" w:rsidP="00254B53">
      <w:pPr>
        <w:rPr>
          <w:rStyle w:val="Hypertextovodkaz"/>
          <w:rFonts w:eastAsia="Calibri"/>
          <w:b/>
          <w:bCs/>
          <w:sz w:val="24"/>
          <w:szCs w:val="24"/>
          <w:lang w:eastAsia="zh-CN"/>
        </w:rPr>
      </w:pPr>
    </w:p>
    <w:p w:rsidR="00254B53" w:rsidRDefault="00254B53" w:rsidP="00254B53">
      <w:pPr>
        <w:rPr>
          <w:rStyle w:val="Hypertextovodkaz"/>
          <w:rFonts w:eastAsia="Calibri"/>
          <w:b/>
          <w:bCs/>
          <w:sz w:val="24"/>
          <w:szCs w:val="24"/>
          <w:lang w:eastAsia="zh-CN"/>
        </w:rPr>
      </w:pPr>
    </w:p>
    <w:p w:rsidR="00C951F3" w:rsidRDefault="00C951F3" w:rsidP="00254B53">
      <w:pPr>
        <w:rPr>
          <w:rStyle w:val="Hypertextovodkaz"/>
          <w:rFonts w:eastAsia="Calibri"/>
          <w:b/>
          <w:bCs/>
          <w:sz w:val="24"/>
          <w:szCs w:val="24"/>
          <w:lang w:eastAsia="zh-CN"/>
        </w:rPr>
      </w:pPr>
    </w:p>
    <w:p w:rsidR="00C951F3" w:rsidRDefault="00C951F3" w:rsidP="00254B53">
      <w:pPr>
        <w:rPr>
          <w:rStyle w:val="Hypertextovodkaz"/>
          <w:rFonts w:eastAsia="Calibri"/>
          <w:b/>
          <w:bCs/>
          <w:sz w:val="24"/>
          <w:szCs w:val="24"/>
          <w:lang w:eastAsia="zh-CN"/>
        </w:rPr>
      </w:pPr>
    </w:p>
    <w:p w:rsidR="00C951F3" w:rsidRDefault="00C951F3" w:rsidP="00254B53">
      <w:pPr>
        <w:rPr>
          <w:rStyle w:val="Hypertextovodkaz"/>
          <w:rFonts w:eastAsia="Calibri"/>
          <w:b/>
          <w:bCs/>
          <w:sz w:val="24"/>
          <w:szCs w:val="24"/>
          <w:lang w:eastAsia="zh-CN"/>
        </w:rPr>
      </w:pPr>
    </w:p>
    <w:p w:rsidR="00C951F3" w:rsidRDefault="00C951F3" w:rsidP="00254B53">
      <w:pPr>
        <w:rPr>
          <w:rStyle w:val="Hypertextovodkaz"/>
          <w:rFonts w:eastAsia="Calibri"/>
          <w:b/>
          <w:bCs/>
          <w:sz w:val="24"/>
          <w:szCs w:val="24"/>
          <w:lang w:eastAsia="zh-CN"/>
        </w:rPr>
      </w:pPr>
    </w:p>
    <w:p w:rsidR="00C951F3" w:rsidRDefault="00C951F3" w:rsidP="00254B53">
      <w:pPr>
        <w:rPr>
          <w:rStyle w:val="Hypertextovodkaz"/>
          <w:rFonts w:eastAsia="Calibri"/>
          <w:b/>
          <w:bCs/>
          <w:sz w:val="24"/>
          <w:szCs w:val="24"/>
          <w:lang w:eastAsia="zh-CN"/>
        </w:rPr>
      </w:pPr>
    </w:p>
    <w:p w:rsidR="00C951F3" w:rsidRDefault="00C951F3" w:rsidP="00C951F3">
      <w:pPr>
        <w:suppressAutoHyphens w:val="0"/>
        <w:spacing w:before="100" w:beforeAutospacing="1" w:after="100" w:afterAutospacing="1" w:line="240" w:lineRule="auto"/>
        <w:jc w:val="center"/>
        <w:outlineLvl w:val="1"/>
        <w:rPr>
          <w:rFonts w:ascii="Times New Roman" w:eastAsia="Times New Roman" w:hAnsi="Times New Roman" w:cs="Times New Roman"/>
          <w:b/>
          <w:bCs/>
          <w:sz w:val="24"/>
          <w:szCs w:val="24"/>
          <w:lang w:eastAsia="cs-CZ"/>
        </w:rPr>
      </w:pPr>
    </w:p>
    <w:p w:rsidR="00C951F3" w:rsidRDefault="00C951F3" w:rsidP="00C951F3">
      <w:pPr>
        <w:suppressAutoHyphens w:val="0"/>
        <w:spacing w:before="100" w:beforeAutospacing="1" w:after="100" w:afterAutospacing="1" w:line="240" w:lineRule="auto"/>
        <w:jc w:val="center"/>
        <w:outlineLvl w:val="1"/>
        <w:rPr>
          <w:rFonts w:ascii="Times New Roman" w:eastAsia="Times New Roman" w:hAnsi="Times New Roman" w:cs="Times New Roman"/>
          <w:b/>
          <w:bCs/>
          <w:sz w:val="24"/>
          <w:szCs w:val="24"/>
          <w:lang w:eastAsia="cs-CZ"/>
        </w:rPr>
      </w:pPr>
    </w:p>
    <w:p w:rsidR="00C951F3" w:rsidRDefault="00C951F3" w:rsidP="00C951F3">
      <w:pPr>
        <w:suppressAutoHyphens w:val="0"/>
        <w:spacing w:before="100" w:beforeAutospacing="1" w:after="100" w:afterAutospacing="1" w:line="240" w:lineRule="auto"/>
        <w:jc w:val="center"/>
        <w:outlineLvl w:val="1"/>
        <w:rPr>
          <w:rFonts w:ascii="Times New Roman" w:eastAsia="Times New Roman" w:hAnsi="Times New Roman" w:cs="Times New Roman"/>
          <w:b/>
          <w:bCs/>
          <w:sz w:val="24"/>
          <w:szCs w:val="24"/>
          <w:lang w:eastAsia="cs-CZ"/>
        </w:rPr>
      </w:pPr>
    </w:p>
    <w:p w:rsidR="00642F3B" w:rsidRDefault="00642F3B" w:rsidP="00642F3B">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642F3B" w:rsidRDefault="00642F3B" w:rsidP="00642F3B">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254B53" w:rsidRDefault="00C951F3" w:rsidP="00254B53">
      <w:pPr>
        <w:rPr>
          <w:rStyle w:val="Hypertextovodkaz"/>
          <w:rFonts w:eastAsia="Calibri"/>
          <w:b/>
          <w:bCs/>
          <w:color w:val="ED7D31" w:themeColor="accent2"/>
          <w:sz w:val="48"/>
          <w:szCs w:val="48"/>
          <w:u w:val="none"/>
          <w:lang w:eastAsia="zh-CN"/>
        </w:rPr>
      </w:pPr>
      <w:r>
        <w:rPr>
          <w:noProof/>
        </w:rPr>
        <w:lastRenderedPageBreak/>
        <w:drawing>
          <wp:anchor distT="0" distB="0" distL="114300" distR="114300" simplePos="0" relativeHeight="251672576" behindDoc="1" locked="0" layoutInCell="1" allowOverlap="1">
            <wp:simplePos x="0" y="0"/>
            <wp:positionH relativeFrom="column">
              <wp:posOffset>4032885</wp:posOffset>
            </wp:positionH>
            <wp:positionV relativeFrom="paragraph">
              <wp:posOffset>38735</wp:posOffset>
            </wp:positionV>
            <wp:extent cx="2442845" cy="2439670"/>
            <wp:effectExtent l="0" t="0" r="0" b="0"/>
            <wp:wrapTight wrapText="bothSides">
              <wp:wrapPolygon edited="0">
                <wp:start x="0" y="0"/>
                <wp:lineTo x="0" y="21476"/>
                <wp:lineTo x="21448" y="21476"/>
                <wp:lineTo x="21448" y="0"/>
                <wp:lineTo x="0" y="0"/>
              </wp:wrapPolygon>
            </wp:wrapTight>
            <wp:docPr id="51757900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845" cy="243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54B53" w:rsidRPr="00BB3326">
        <w:rPr>
          <w:rStyle w:val="Hypertextovodkaz"/>
          <w:rFonts w:eastAsia="Calibri"/>
          <w:b/>
          <w:bCs/>
          <w:color w:val="ED7D31" w:themeColor="accent2"/>
          <w:sz w:val="48"/>
          <w:szCs w:val="48"/>
          <w:u w:val="none"/>
          <w:lang w:eastAsia="zh-CN"/>
        </w:rPr>
        <w:t>ZÁŘÍ</w:t>
      </w:r>
    </w:p>
    <w:p w:rsidR="00254B53" w:rsidRPr="00A87B51" w:rsidRDefault="00254B53" w:rsidP="00254B53">
      <w:pPr>
        <w:pStyle w:val="Odstavecseseznamem"/>
        <w:numPr>
          <w:ilvl w:val="0"/>
          <w:numId w:val="1"/>
        </w:numPr>
        <w:tabs>
          <w:tab w:val="left" w:pos="0"/>
        </w:tabs>
        <w:spacing w:after="100" w:line="100" w:lineRule="atLeast"/>
        <w:jc w:val="both"/>
        <w:rPr>
          <w:color w:val="5B9BD5"/>
          <w:sz w:val="32"/>
          <w:szCs w:val="32"/>
        </w:rPr>
      </w:pPr>
      <w:r w:rsidRPr="00BB3326">
        <w:rPr>
          <w:color w:val="833C0B" w:themeColor="accent2" w:themeShade="80"/>
          <w:sz w:val="32"/>
          <w:szCs w:val="32"/>
        </w:rPr>
        <w:t xml:space="preserve">Naše pravidla, kouzelná slovíčka </w:t>
      </w:r>
      <w:r w:rsidR="006846E1">
        <w:fldChar w:fldCharType="begin"/>
      </w:r>
      <w:r w:rsidR="006846E1">
        <w:instrText xml:space="preserve"> INCLUDEPICTURE "https://www.ucitelkyzeskolky.cz/wp-content/uploads/2023/09/Pestrobarevny-podzim-Vzal-si-malir-pestre-barvy-vezmeme-si-imaginarni-barvy-listi-stromum-maluje-male-kruhy-jednou-rukou-1024x1024.png" \* MERGEFORMATINET </w:instrText>
      </w:r>
      <w:r w:rsidR="00000000">
        <w:fldChar w:fldCharType="separate"/>
      </w:r>
      <w:r w:rsidR="006846E1">
        <w:fldChar w:fldCharType="end"/>
      </w:r>
    </w:p>
    <w:p w:rsidR="00254B53" w:rsidRPr="00A87B51" w:rsidRDefault="00254B53" w:rsidP="00254B53">
      <w:pPr>
        <w:pStyle w:val="Odstavecseseznamem"/>
        <w:numPr>
          <w:ilvl w:val="0"/>
          <w:numId w:val="1"/>
        </w:numPr>
        <w:tabs>
          <w:tab w:val="left" w:pos="0"/>
        </w:tabs>
        <w:spacing w:after="100" w:line="100" w:lineRule="atLeast"/>
        <w:jc w:val="both"/>
        <w:rPr>
          <w:color w:val="5B9BD5"/>
          <w:sz w:val="32"/>
          <w:szCs w:val="32"/>
        </w:rPr>
      </w:pPr>
      <w:r w:rsidRPr="00BB3326">
        <w:rPr>
          <w:color w:val="833C0B" w:themeColor="accent2" w:themeShade="80"/>
          <w:sz w:val="32"/>
          <w:szCs w:val="32"/>
        </w:rPr>
        <w:t xml:space="preserve">Život u rybníka </w:t>
      </w:r>
    </w:p>
    <w:p w:rsidR="00254B53" w:rsidRPr="00A87B51" w:rsidRDefault="00254B53" w:rsidP="00254B53">
      <w:pPr>
        <w:pStyle w:val="Odstavecseseznamem"/>
        <w:numPr>
          <w:ilvl w:val="0"/>
          <w:numId w:val="1"/>
        </w:numPr>
        <w:tabs>
          <w:tab w:val="left" w:pos="0"/>
        </w:tabs>
        <w:spacing w:after="100" w:line="100" w:lineRule="atLeast"/>
        <w:jc w:val="both"/>
        <w:rPr>
          <w:color w:val="5B9BD5"/>
          <w:sz w:val="32"/>
          <w:szCs w:val="32"/>
        </w:rPr>
      </w:pPr>
      <w:r w:rsidRPr="00BB3326">
        <w:rPr>
          <w:color w:val="833C0B" w:themeColor="accent2" w:themeShade="80"/>
          <w:sz w:val="32"/>
          <w:szCs w:val="32"/>
        </w:rPr>
        <w:t xml:space="preserve">Domácí mazlíčci </w:t>
      </w:r>
    </w:p>
    <w:p w:rsidR="00254B53" w:rsidRPr="00BB3326" w:rsidRDefault="00254B53" w:rsidP="00254B53">
      <w:pPr>
        <w:pStyle w:val="Odstavecseseznamem"/>
        <w:numPr>
          <w:ilvl w:val="0"/>
          <w:numId w:val="1"/>
        </w:numPr>
        <w:tabs>
          <w:tab w:val="left" w:pos="0"/>
        </w:tabs>
        <w:spacing w:after="100" w:line="100" w:lineRule="atLeast"/>
        <w:jc w:val="both"/>
        <w:rPr>
          <w:color w:val="5B9BD5"/>
          <w:sz w:val="32"/>
          <w:szCs w:val="32"/>
        </w:rPr>
      </w:pPr>
      <w:r w:rsidRPr="00BB3326">
        <w:rPr>
          <w:color w:val="833C0B" w:themeColor="accent2" w:themeShade="80"/>
          <w:sz w:val="32"/>
          <w:szCs w:val="32"/>
        </w:rPr>
        <w:t xml:space="preserve">Podzim kolem nás </w:t>
      </w:r>
    </w:p>
    <w:p w:rsidR="006846E1" w:rsidRDefault="001B425F" w:rsidP="00254B53">
      <w:pPr>
        <w:tabs>
          <w:tab w:val="left" w:pos="0"/>
          <w:tab w:val="left" w:pos="720"/>
        </w:tabs>
        <w:spacing w:after="100" w:line="100" w:lineRule="atLeast"/>
        <w:rPr>
          <w:sz w:val="28"/>
          <w:szCs w:val="28"/>
        </w:rPr>
      </w:pPr>
      <w:r>
        <w:fldChar w:fldCharType="begin"/>
      </w:r>
      <w:r>
        <w:instrText xml:space="preserve"> INCLUDEPICTURE "https://www.ucitelkyzeskolky.cz/wp-content/uploads/2022/10/Basnicka-Co-delame-ve-skolce-1.png" \* MERGEFORMATINET </w:instrText>
      </w:r>
      <w:r w:rsidR="00000000">
        <w:fldChar w:fldCharType="separate"/>
      </w:r>
      <w:r>
        <w:fldChar w:fldCharType="end"/>
      </w:r>
    </w:p>
    <w:p w:rsidR="00254B53" w:rsidRPr="00254B53" w:rsidRDefault="00254B53" w:rsidP="00254B53">
      <w:pPr>
        <w:numPr>
          <w:ilvl w:val="0"/>
          <w:numId w:val="2"/>
        </w:numPr>
        <w:tabs>
          <w:tab w:val="left" w:pos="0"/>
          <w:tab w:val="left" w:pos="720"/>
        </w:tabs>
        <w:spacing w:after="100" w:line="100" w:lineRule="atLeast"/>
        <w:rPr>
          <w:rFonts w:ascii="Times New Roman" w:hAnsi="Times New Roman" w:cs="Times New Roman"/>
          <w:color w:val="833C0B" w:themeColor="accent2" w:themeShade="80"/>
          <w:sz w:val="24"/>
          <w:szCs w:val="24"/>
        </w:rPr>
      </w:pPr>
      <w:r w:rsidRPr="00254B53">
        <w:rPr>
          <w:rFonts w:ascii="Times New Roman" w:hAnsi="Times New Roman" w:cs="Times New Roman"/>
          <w:b/>
          <w:bCs/>
          <w:color w:val="833C0B" w:themeColor="accent2" w:themeShade="80"/>
          <w:sz w:val="24"/>
          <w:szCs w:val="24"/>
        </w:rPr>
        <w:t>1. týden: Naše pravidla, kouzelná slovíčka</w:t>
      </w: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Cíle:</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Rozumět pravidlům třídy:</w:t>
      </w:r>
      <w:r w:rsidRPr="00254B53">
        <w:rPr>
          <w:rFonts w:ascii="Times New Roman" w:hAnsi="Times New Roman" w:cs="Times New Roman"/>
          <w:sz w:val="24"/>
          <w:szCs w:val="24"/>
        </w:rPr>
        <w:t xml:space="preserve"> Děti by měly pochopit, proč jsou pravidla důležitá pro soužití ve skupině.</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Používat kouzelná slovíčka:</w:t>
      </w:r>
      <w:r w:rsidRPr="00254B53">
        <w:rPr>
          <w:rFonts w:ascii="Times New Roman" w:hAnsi="Times New Roman" w:cs="Times New Roman"/>
          <w:sz w:val="24"/>
          <w:szCs w:val="24"/>
        </w:rPr>
        <w:t xml:space="preserve"> Naučit se a pravidelně používat slova jako „prosím“, „děkuji“, „promiň“.</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Rozvíjet komunikační dovednosti:</w:t>
      </w:r>
      <w:r w:rsidRPr="00254B53">
        <w:rPr>
          <w:rFonts w:ascii="Times New Roman" w:hAnsi="Times New Roman" w:cs="Times New Roman"/>
          <w:sz w:val="24"/>
          <w:szCs w:val="24"/>
        </w:rPr>
        <w:t xml:space="preserve"> Umět vyjádřit své potřeby a emoce slovně.</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Procvičovat společenské chování:</w:t>
      </w:r>
      <w:r w:rsidRPr="00254B53">
        <w:rPr>
          <w:rFonts w:ascii="Times New Roman" w:hAnsi="Times New Roman" w:cs="Times New Roman"/>
          <w:sz w:val="24"/>
          <w:szCs w:val="24"/>
        </w:rPr>
        <w:t xml:space="preserve"> Naučit se základní společenské dovednosti (čekání na řadu, respektování druhých).</w:t>
      </w: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Aktivity:</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Výtvarná činnost:</w:t>
      </w:r>
      <w:r w:rsidRPr="00254B53">
        <w:rPr>
          <w:rFonts w:ascii="Times New Roman" w:hAnsi="Times New Roman" w:cs="Times New Roman"/>
          <w:sz w:val="24"/>
          <w:szCs w:val="24"/>
        </w:rPr>
        <w:t xml:space="preserve"> Vytvoření plakátů s pravidly třídy.</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Hry na používání kouzelných slovíček:</w:t>
      </w:r>
      <w:r w:rsidRPr="00254B53">
        <w:rPr>
          <w:rFonts w:ascii="Times New Roman" w:hAnsi="Times New Roman" w:cs="Times New Roman"/>
          <w:sz w:val="24"/>
          <w:szCs w:val="24"/>
        </w:rPr>
        <w:t xml:space="preserve"> Role-play a scénky.</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Čtení příběhů:</w:t>
      </w:r>
      <w:r w:rsidRPr="00254B53">
        <w:rPr>
          <w:rFonts w:ascii="Times New Roman" w:hAnsi="Times New Roman" w:cs="Times New Roman"/>
          <w:sz w:val="24"/>
          <w:szCs w:val="24"/>
        </w:rPr>
        <w:t xml:space="preserve"> Příběhy o správném chování a pravidlech.</w:t>
      </w:r>
    </w:p>
    <w:p w:rsid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Stříhání:</w:t>
      </w:r>
      <w:r w:rsidRPr="00254B53">
        <w:rPr>
          <w:rFonts w:ascii="Times New Roman" w:hAnsi="Times New Roman" w:cs="Times New Roman"/>
          <w:sz w:val="24"/>
          <w:szCs w:val="24"/>
        </w:rPr>
        <w:t xml:space="preserve"> Výroba karet s kouzelnými slovíčky.</w:t>
      </w:r>
    </w:p>
    <w:p w:rsidR="007167E7" w:rsidRDefault="007167E7" w:rsidP="00254B53">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Básnička:</w:t>
      </w:r>
      <w:r>
        <w:rPr>
          <w:rFonts w:ascii="Times New Roman" w:hAnsi="Times New Roman" w:cs="Times New Roman"/>
          <w:sz w:val="24"/>
          <w:szCs w:val="24"/>
        </w:rPr>
        <w:t xml:space="preserve"> Seznámení se s</w:t>
      </w:r>
      <w:r w:rsidR="00BA2E2A">
        <w:rPr>
          <w:rFonts w:ascii="Times New Roman" w:hAnsi="Times New Roman" w:cs="Times New Roman"/>
          <w:sz w:val="24"/>
          <w:szCs w:val="24"/>
        </w:rPr>
        <w:t> básničkou – Co</w:t>
      </w:r>
      <w:r>
        <w:rPr>
          <w:rFonts w:ascii="Times New Roman" w:hAnsi="Times New Roman" w:cs="Times New Roman"/>
          <w:sz w:val="24"/>
          <w:szCs w:val="24"/>
        </w:rPr>
        <w:t xml:space="preserve"> děláme ve školce.</w:t>
      </w:r>
    </w:p>
    <w:p w:rsidR="00920B70" w:rsidRPr="00254B53" w:rsidRDefault="00920B70" w:rsidP="00254B53">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254B53" w:rsidRPr="00254B53" w:rsidRDefault="00254B53" w:rsidP="00254B53">
      <w:pPr>
        <w:numPr>
          <w:ilvl w:val="0"/>
          <w:numId w:val="2"/>
        </w:numPr>
        <w:tabs>
          <w:tab w:val="left" w:pos="0"/>
          <w:tab w:val="left" w:pos="720"/>
        </w:tabs>
        <w:spacing w:after="100" w:line="100" w:lineRule="atLeast"/>
        <w:rPr>
          <w:rFonts w:ascii="Times New Roman" w:hAnsi="Times New Roman" w:cs="Times New Roman"/>
          <w:color w:val="833C0B" w:themeColor="accent2" w:themeShade="80"/>
          <w:sz w:val="24"/>
          <w:szCs w:val="24"/>
        </w:rPr>
      </w:pPr>
      <w:r w:rsidRPr="00254B53">
        <w:rPr>
          <w:rFonts w:ascii="Times New Roman" w:hAnsi="Times New Roman" w:cs="Times New Roman"/>
          <w:b/>
          <w:bCs/>
          <w:color w:val="833C0B" w:themeColor="accent2" w:themeShade="80"/>
          <w:sz w:val="24"/>
          <w:szCs w:val="24"/>
        </w:rPr>
        <w:t>2. týden: Život u rybníka</w:t>
      </w: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Cíle:</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Poznávat zvířata u rybníka:</w:t>
      </w:r>
      <w:r w:rsidRPr="00254B53">
        <w:rPr>
          <w:rFonts w:ascii="Times New Roman" w:hAnsi="Times New Roman" w:cs="Times New Roman"/>
          <w:sz w:val="24"/>
          <w:szCs w:val="24"/>
        </w:rPr>
        <w:t xml:space="preserve"> Naučit se rozpoznat kachny, žáby, ryby a jejich chování.</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Rozumět potravním řetězcům:</w:t>
      </w:r>
      <w:r w:rsidRPr="00254B53">
        <w:rPr>
          <w:rFonts w:ascii="Times New Roman" w:hAnsi="Times New Roman" w:cs="Times New Roman"/>
          <w:sz w:val="24"/>
          <w:szCs w:val="24"/>
        </w:rPr>
        <w:t xml:space="preserve"> Pochopit, co jí jednotlivá zvířata u rybníka.</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Seznámit se s vodními rostlinami:</w:t>
      </w:r>
      <w:r w:rsidRPr="00254B53">
        <w:rPr>
          <w:rFonts w:ascii="Times New Roman" w:hAnsi="Times New Roman" w:cs="Times New Roman"/>
          <w:sz w:val="24"/>
          <w:szCs w:val="24"/>
        </w:rPr>
        <w:t xml:space="preserve"> Poznat rákosí, lekníny.</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Rozvíjet jemnou motoriku:</w:t>
      </w:r>
      <w:r w:rsidRPr="00254B53">
        <w:rPr>
          <w:rFonts w:ascii="Times New Roman" w:hAnsi="Times New Roman" w:cs="Times New Roman"/>
          <w:sz w:val="24"/>
          <w:szCs w:val="24"/>
        </w:rPr>
        <w:t xml:space="preserve"> Výtvarné činnosti, modelování.</w:t>
      </w: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Aktivity:</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Modelování rybníka:</w:t>
      </w:r>
      <w:r w:rsidRPr="00254B53">
        <w:rPr>
          <w:rFonts w:ascii="Times New Roman" w:hAnsi="Times New Roman" w:cs="Times New Roman"/>
          <w:sz w:val="24"/>
          <w:szCs w:val="24"/>
        </w:rPr>
        <w:t xml:space="preserve"> Použití hlíny, plastelíny a přírodních materiálů.</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Procházka:</w:t>
      </w:r>
      <w:r w:rsidRPr="00254B53">
        <w:rPr>
          <w:rFonts w:ascii="Times New Roman" w:hAnsi="Times New Roman" w:cs="Times New Roman"/>
          <w:sz w:val="24"/>
          <w:szCs w:val="24"/>
        </w:rPr>
        <w:t xml:space="preserve"> Návštěva skutečného rybníka </w:t>
      </w:r>
      <w:r w:rsidRPr="00A45DAE">
        <w:rPr>
          <w:rFonts w:ascii="Times New Roman" w:hAnsi="Times New Roman" w:cs="Times New Roman"/>
          <w:sz w:val="24"/>
          <w:szCs w:val="24"/>
        </w:rPr>
        <w:t>ve Stromovce.</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Výtvarná činnost:</w:t>
      </w:r>
      <w:r w:rsidRPr="00254B53">
        <w:rPr>
          <w:rFonts w:ascii="Times New Roman" w:hAnsi="Times New Roman" w:cs="Times New Roman"/>
          <w:sz w:val="24"/>
          <w:szCs w:val="24"/>
        </w:rPr>
        <w:t xml:space="preserve"> Kreslení a malování scény rybníka.</w:t>
      </w:r>
    </w:p>
    <w:p w:rsidR="00920B70" w:rsidRPr="00920B70" w:rsidRDefault="00254B53" w:rsidP="00920B70">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Učení čísel:</w:t>
      </w:r>
      <w:r w:rsidRPr="00254B53">
        <w:rPr>
          <w:rFonts w:ascii="Times New Roman" w:hAnsi="Times New Roman" w:cs="Times New Roman"/>
          <w:sz w:val="24"/>
          <w:szCs w:val="24"/>
        </w:rPr>
        <w:t xml:space="preserve"> Počítání ryb a žab na obrázcích.</w:t>
      </w:r>
      <w:r w:rsidR="00920B70" w:rsidRPr="00920B70">
        <w:rPr>
          <w:rFonts w:ascii="Times New Roman" w:hAnsi="Times New Roman" w:cs="Times New Roman"/>
          <w:b/>
          <w:bCs/>
          <w:sz w:val="24"/>
          <w:szCs w:val="24"/>
        </w:rPr>
        <w:t xml:space="preserve"> </w:t>
      </w:r>
    </w:p>
    <w:p w:rsidR="00254B53" w:rsidRDefault="00920B70" w:rsidP="00920B70">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763F60" w:rsidRPr="00763F60" w:rsidRDefault="00763F60" w:rsidP="00920B70">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lastRenderedPageBreak/>
        <w:t>Přiřazování stínů zvířat</w:t>
      </w:r>
    </w:p>
    <w:p w:rsidR="00763F60" w:rsidRPr="00763F60" w:rsidRDefault="00763F60" w:rsidP="00920B70">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Puzzle života u rybníka</w:t>
      </w:r>
    </w:p>
    <w:p w:rsidR="00763F60" w:rsidRPr="00920B70" w:rsidRDefault="00763F60" w:rsidP="00920B70">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Spojování daného obrázku s jeho detailem</w:t>
      </w:r>
    </w:p>
    <w:p w:rsidR="00C951F3" w:rsidRDefault="00C951F3" w:rsidP="00C951F3">
      <w:pPr>
        <w:tabs>
          <w:tab w:val="left" w:pos="0"/>
        </w:tabs>
        <w:spacing w:after="100" w:line="100" w:lineRule="atLeast"/>
        <w:rPr>
          <w:rFonts w:ascii="Times New Roman" w:hAnsi="Times New Roman" w:cs="Times New Roman"/>
          <w:sz w:val="24"/>
          <w:szCs w:val="24"/>
        </w:rPr>
      </w:pPr>
    </w:p>
    <w:p w:rsidR="00C951F3" w:rsidRPr="00254B53" w:rsidRDefault="00C951F3" w:rsidP="00C951F3">
      <w:pPr>
        <w:tabs>
          <w:tab w:val="left" w:pos="0"/>
        </w:tabs>
        <w:spacing w:after="100" w:line="100" w:lineRule="atLeast"/>
        <w:rPr>
          <w:rFonts w:ascii="Times New Roman" w:hAnsi="Times New Roman" w:cs="Times New Roman"/>
          <w:sz w:val="24"/>
          <w:szCs w:val="24"/>
        </w:rPr>
      </w:pPr>
    </w:p>
    <w:p w:rsidR="00254B53" w:rsidRPr="00254B53" w:rsidRDefault="00254B53" w:rsidP="00254B53">
      <w:pPr>
        <w:numPr>
          <w:ilvl w:val="0"/>
          <w:numId w:val="2"/>
        </w:numPr>
        <w:tabs>
          <w:tab w:val="left" w:pos="0"/>
          <w:tab w:val="left" w:pos="720"/>
        </w:tabs>
        <w:spacing w:after="100" w:line="100" w:lineRule="atLeast"/>
        <w:rPr>
          <w:rFonts w:ascii="Times New Roman" w:hAnsi="Times New Roman" w:cs="Times New Roman"/>
          <w:color w:val="833C0B" w:themeColor="accent2" w:themeShade="80"/>
          <w:sz w:val="24"/>
          <w:szCs w:val="24"/>
        </w:rPr>
      </w:pPr>
      <w:r w:rsidRPr="00254B53">
        <w:rPr>
          <w:rFonts w:ascii="Times New Roman" w:hAnsi="Times New Roman" w:cs="Times New Roman"/>
          <w:b/>
          <w:bCs/>
          <w:color w:val="833C0B" w:themeColor="accent2" w:themeShade="80"/>
          <w:sz w:val="24"/>
          <w:szCs w:val="24"/>
        </w:rPr>
        <w:t>3. týden: Domácí mazlíčci</w:t>
      </w: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Cíle:</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Poznávat domácí mazlíčky:</w:t>
      </w:r>
      <w:r w:rsidRPr="00254B53">
        <w:rPr>
          <w:rFonts w:ascii="Times New Roman" w:hAnsi="Times New Roman" w:cs="Times New Roman"/>
          <w:sz w:val="24"/>
          <w:szCs w:val="24"/>
        </w:rPr>
        <w:t xml:space="preserve"> Naučit se pojmenovat různé druhy mazlíčků a jejich vlastnosti.</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Porozumět jejich potřebám:</w:t>
      </w:r>
      <w:r w:rsidRPr="00254B53">
        <w:rPr>
          <w:rFonts w:ascii="Times New Roman" w:hAnsi="Times New Roman" w:cs="Times New Roman"/>
          <w:sz w:val="24"/>
          <w:szCs w:val="24"/>
        </w:rPr>
        <w:t xml:space="preserve"> Naučit se, co zvířata potřebují pro život (jídlo, úkryt, péči).</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Rozvíjet zodpovědnost:</w:t>
      </w:r>
      <w:r w:rsidRPr="00254B53">
        <w:rPr>
          <w:rFonts w:ascii="Times New Roman" w:hAnsi="Times New Roman" w:cs="Times New Roman"/>
          <w:sz w:val="24"/>
          <w:szCs w:val="24"/>
        </w:rPr>
        <w:t xml:space="preserve"> Uvědomění si povinností spojených s péčí o zvíře.</w:t>
      </w:r>
    </w:p>
    <w:p w:rsid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Procvičovat počítání:</w:t>
      </w:r>
      <w:r w:rsidRPr="00254B53">
        <w:rPr>
          <w:rFonts w:ascii="Times New Roman" w:hAnsi="Times New Roman" w:cs="Times New Roman"/>
          <w:sz w:val="24"/>
          <w:szCs w:val="24"/>
        </w:rPr>
        <w:t xml:space="preserve"> Počítání mazlíčků a jejich potřeb.</w:t>
      </w:r>
    </w:p>
    <w:p w:rsidR="00A45DAE" w:rsidRPr="00254B53" w:rsidRDefault="00A45DAE" w:rsidP="00A45DAE">
      <w:pPr>
        <w:tabs>
          <w:tab w:val="left" w:pos="0"/>
          <w:tab w:val="left" w:pos="720"/>
        </w:tabs>
        <w:spacing w:after="100" w:line="100" w:lineRule="atLeast"/>
        <w:rPr>
          <w:rFonts w:ascii="Times New Roman" w:hAnsi="Times New Roman" w:cs="Times New Roman"/>
          <w:sz w:val="24"/>
          <w:szCs w:val="24"/>
        </w:rPr>
      </w:pP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Aktivity:</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Kreslení a modelování:</w:t>
      </w:r>
      <w:r w:rsidRPr="00254B53">
        <w:rPr>
          <w:rFonts w:ascii="Times New Roman" w:hAnsi="Times New Roman" w:cs="Times New Roman"/>
          <w:sz w:val="24"/>
          <w:szCs w:val="24"/>
        </w:rPr>
        <w:t xml:space="preserve"> </w:t>
      </w:r>
      <w:r w:rsidRPr="00A45DAE">
        <w:rPr>
          <w:rFonts w:ascii="Times New Roman" w:hAnsi="Times New Roman" w:cs="Times New Roman"/>
          <w:sz w:val="24"/>
          <w:szCs w:val="24"/>
        </w:rPr>
        <w:t>Kreslení domácího mazlíčka</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Čtení a diskuze:</w:t>
      </w:r>
      <w:r w:rsidRPr="00254B53">
        <w:rPr>
          <w:rFonts w:ascii="Times New Roman" w:hAnsi="Times New Roman" w:cs="Times New Roman"/>
          <w:sz w:val="24"/>
          <w:szCs w:val="24"/>
        </w:rPr>
        <w:t xml:space="preserve"> Příběhy </w:t>
      </w:r>
      <w:r w:rsidRPr="00A45DAE">
        <w:rPr>
          <w:rFonts w:ascii="Times New Roman" w:hAnsi="Times New Roman" w:cs="Times New Roman"/>
          <w:sz w:val="24"/>
          <w:szCs w:val="24"/>
        </w:rPr>
        <w:t>o domácích mazlíčcích.</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Praktické činnosti:</w:t>
      </w:r>
      <w:r w:rsidRPr="00254B53">
        <w:rPr>
          <w:rFonts w:ascii="Times New Roman" w:hAnsi="Times New Roman" w:cs="Times New Roman"/>
          <w:sz w:val="24"/>
          <w:szCs w:val="24"/>
        </w:rPr>
        <w:t xml:space="preserve"> Příprava „péče o mazlíčky“ ve třídě.</w:t>
      </w:r>
    </w:p>
    <w:p w:rsid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Stříhání:</w:t>
      </w:r>
      <w:r w:rsidRPr="00254B53">
        <w:rPr>
          <w:rFonts w:ascii="Times New Roman" w:hAnsi="Times New Roman" w:cs="Times New Roman"/>
          <w:sz w:val="24"/>
          <w:szCs w:val="24"/>
        </w:rPr>
        <w:t xml:space="preserve"> Výroba zvířecích masek.</w:t>
      </w:r>
    </w:p>
    <w:p w:rsidR="00920B70" w:rsidRDefault="00920B70" w:rsidP="00920B70">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A97AB5" w:rsidRDefault="00A97AB5" w:rsidP="00A97AB5">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Hledací kruh:</w:t>
      </w:r>
      <w:r>
        <w:rPr>
          <w:rFonts w:ascii="Times New Roman" w:hAnsi="Times New Roman" w:cs="Times New Roman"/>
          <w:sz w:val="24"/>
          <w:szCs w:val="24"/>
        </w:rPr>
        <w:t xml:space="preserve"> které zvíře v kruhu je domácí zvíře a které ne?</w:t>
      </w:r>
    </w:p>
    <w:p w:rsidR="00A97AB5" w:rsidRDefault="00A97AB5" w:rsidP="00A97AB5">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Poznávání srsti mazlíčků:</w:t>
      </w:r>
      <w:r>
        <w:rPr>
          <w:rFonts w:ascii="Times New Roman" w:hAnsi="Times New Roman" w:cs="Times New Roman"/>
          <w:sz w:val="24"/>
          <w:szCs w:val="24"/>
        </w:rPr>
        <w:t xml:space="preserve"> jakou srst má dané zvíře?</w:t>
      </w:r>
    </w:p>
    <w:p w:rsidR="00A97AB5" w:rsidRPr="00A97AB5" w:rsidRDefault="00A97AB5" w:rsidP="00A97AB5">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Kde bydlí daný domácí mazlíček a co jí?</w:t>
      </w:r>
    </w:p>
    <w:p w:rsidR="00254B53" w:rsidRPr="00254B53" w:rsidRDefault="00254B53" w:rsidP="00254B53">
      <w:pPr>
        <w:numPr>
          <w:ilvl w:val="0"/>
          <w:numId w:val="2"/>
        </w:numPr>
        <w:tabs>
          <w:tab w:val="left" w:pos="0"/>
          <w:tab w:val="left" w:pos="720"/>
        </w:tabs>
        <w:spacing w:after="100" w:line="100" w:lineRule="atLeast"/>
        <w:rPr>
          <w:rFonts w:ascii="Times New Roman" w:hAnsi="Times New Roman" w:cs="Times New Roman"/>
          <w:color w:val="833C0B" w:themeColor="accent2" w:themeShade="80"/>
          <w:sz w:val="24"/>
          <w:szCs w:val="24"/>
        </w:rPr>
      </w:pPr>
      <w:r w:rsidRPr="00254B53">
        <w:rPr>
          <w:rFonts w:ascii="Times New Roman" w:hAnsi="Times New Roman" w:cs="Times New Roman"/>
          <w:b/>
          <w:bCs/>
          <w:color w:val="833C0B" w:themeColor="accent2" w:themeShade="80"/>
          <w:sz w:val="24"/>
          <w:szCs w:val="24"/>
        </w:rPr>
        <w:t>4. týden: Podzim kolem nás</w:t>
      </w: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Cíle:</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Poznávat znaky podzimu:</w:t>
      </w:r>
      <w:r w:rsidRPr="00254B53">
        <w:rPr>
          <w:rFonts w:ascii="Times New Roman" w:hAnsi="Times New Roman" w:cs="Times New Roman"/>
          <w:sz w:val="24"/>
          <w:szCs w:val="24"/>
        </w:rPr>
        <w:t xml:space="preserve"> Naučit se o změně barvy listů, opadávání listí, změně počasí.</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Rozumět životnímu cyklu stromů:</w:t>
      </w:r>
      <w:r w:rsidRPr="00254B53">
        <w:rPr>
          <w:rFonts w:ascii="Times New Roman" w:hAnsi="Times New Roman" w:cs="Times New Roman"/>
          <w:sz w:val="24"/>
          <w:szCs w:val="24"/>
        </w:rPr>
        <w:t xml:space="preserve"> Pochopit, jak se stromy mění během podzimu.</w:t>
      </w:r>
    </w:p>
    <w:p w:rsid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Procvičovat jemnou motoriku:</w:t>
      </w:r>
      <w:r w:rsidRPr="00254B53">
        <w:rPr>
          <w:rFonts w:ascii="Times New Roman" w:hAnsi="Times New Roman" w:cs="Times New Roman"/>
          <w:sz w:val="24"/>
          <w:szCs w:val="24"/>
        </w:rPr>
        <w:t xml:space="preserve"> Práce s listy, výtvarné činnosti.</w:t>
      </w:r>
    </w:p>
    <w:p w:rsidR="00E371DE" w:rsidRPr="00E371DE" w:rsidRDefault="00E371DE" w:rsidP="00E371DE">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Učení se básničky:</w:t>
      </w:r>
      <w:r>
        <w:rPr>
          <w:rFonts w:ascii="Times New Roman" w:hAnsi="Times New Roman" w:cs="Times New Roman"/>
          <w:sz w:val="24"/>
          <w:szCs w:val="24"/>
        </w:rPr>
        <w:t xml:space="preserve"> Drak na provázku</w:t>
      </w:r>
    </w:p>
    <w:p w:rsidR="00254B53" w:rsidRPr="00254B53" w:rsidRDefault="00254B53" w:rsidP="00254B53">
      <w:pPr>
        <w:numPr>
          <w:ilvl w:val="1"/>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Aktivity:</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Procházka a sběr:</w:t>
      </w:r>
      <w:r w:rsidRPr="00254B53">
        <w:rPr>
          <w:rFonts w:ascii="Times New Roman" w:hAnsi="Times New Roman" w:cs="Times New Roman"/>
          <w:sz w:val="24"/>
          <w:szCs w:val="24"/>
        </w:rPr>
        <w:t xml:space="preserve"> Sbírání listů, šišek a jiných přírodních materiálů.</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Výtvarná činnost:</w:t>
      </w:r>
      <w:r w:rsidRPr="00254B53">
        <w:rPr>
          <w:rFonts w:ascii="Times New Roman" w:hAnsi="Times New Roman" w:cs="Times New Roman"/>
          <w:sz w:val="24"/>
          <w:szCs w:val="24"/>
        </w:rPr>
        <w:t xml:space="preserve"> Vytváření podzimních dekorací z listů.</w:t>
      </w:r>
    </w:p>
    <w:p w:rsidR="00254B53" w:rsidRP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Experimentování:</w:t>
      </w:r>
      <w:r w:rsidRPr="00254B53">
        <w:rPr>
          <w:rFonts w:ascii="Times New Roman" w:hAnsi="Times New Roman" w:cs="Times New Roman"/>
          <w:sz w:val="24"/>
          <w:szCs w:val="24"/>
        </w:rPr>
        <w:t xml:space="preserve"> Vytváření „otisků“ listů s barvami.</w:t>
      </w:r>
    </w:p>
    <w:p w:rsidR="00254B53" w:rsidRDefault="00254B53" w:rsidP="00254B53">
      <w:pPr>
        <w:numPr>
          <w:ilvl w:val="2"/>
          <w:numId w:val="2"/>
        </w:numPr>
        <w:tabs>
          <w:tab w:val="left" w:pos="0"/>
          <w:tab w:val="left" w:pos="720"/>
        </w:tabs>
        <w:spacing w:after="100" w:line="100" w:lineRule="atLeast"/>
        <w:rPr>
          <w:rFonts w:ascii="Times New Roman" w:hAnsi="Times New Roman" w:cs="Times New Roman"/>
          <w:sz w:val="24"/>
          <w:szCs w:val="24"/>
        </w:rPr>
      </w:pPr>
      <w:r w:rsidRPr="00254B53">
        <w:rPr>
          <w:rFonts w:ascii="Times New Roman" w:hAnsi="Times New Roman" w:cs="Times New Roman"/>
          <w:b/>
          <w:bCs/>
          <w:sz w:val="24"/>
          <w:szCs w:val="24"/>
        </w:rPr>
        <w:t>Učení čísel:</w:t>
      </w:r>
      <w:r w:rsidRPr="00254B53">
        <w:rPr>
          <w:rFonts w:ascii="Times New Roman" w:hAnsi="Times New Roman" w:cs="Times New Roman"/>
          <w:sz w:val="24"/>
          <w:szCs w:val="24"/>
        </w:rPr>
        <w:t xml:space="preserve"> Počítání nasbíraných listů.</w:t>
      </w:r>
    </w:p>
    <w:p w:rsidR="006846E1" w:rsidRDefault="006846E1" w:rsidP="00254B53">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Učení se básničky:</w:t>
      </w:r>
      <w:r>
        <w:rPr>
          <w:rFonts w:ascii="Times New Roman" w:hAnsi="Times New Roman" w:cs="Times New Roman"/>
          <w:sz w:val="24"/>
          <w:szCs w:val="24"/>
        </w:rPr>
        <w:t xml:space="preserve"> Pestrobarevný podzim</w:t>
      </w:r>
    </w:p>
    <w:p w:rsidR="00B3103D" w:rsidRDefault="00B3103D" w:rsidP="00254B53">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lastRenderedPageBreak/>
        <w:t>Stezka:</w:t>
      </w:r>
      <w:r>
        <w:rPr>
          <w:rFonts w:ascii="Times New Roman" w:hAnsi="Times New Roman" w:cs="Times New Roman"/>
          <w:sz w:val="24"/>
          <w:szCs w:val="24"/>
        </w:rPr>
        <w:t xml:space="preserve"> zakončení programu stezkou s úkoly v</w:t>
      </w:r>
      <w:r w:rsidR="00920B70">
        <w:rPr>
          <w:rFonts w:ascii="Times New Roman" w:hAnsi="Times New Roman" w:cs="Times New Roman"/>
          <w:sz w:val="24"/>
          <w:szCs w:val="24"/>
        </w:rPr>
        <w:t> </w:t>
      </w:r>
      <w:r>
        <w:rPr>
          <w:rFonts w:ascii="Times New Roman" w:hAnsi="Times New Roman" w:cs="Times New Roman"/>
          <w:sz w:val="24"/>
          <w:szCs w:val="24"/>
        </w:rPr>
        <w:t>parku</w:t>
      </w:r>
    </w:p>
    <w:p w:rsidR="00920B70" w:rsidRDefault="00920B70" w:rsidP="00920B70">
      <w:pPr>
        <w:numPr>
          <w:ilvl w:val="2"/>
          <w:numId w:val="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920B70" w:rsidRDefault="00920B70" w:rsidP="00A45DAE">
      <w:pPr>
        <w:tabs>
          <w:tab w:val="left" w:pos="0"/>
          <w:tab w:val="left" w:pos="720"/>
        </w:tabs>
        <w:spacing w:after="100" w:line="100" w:lineRule="atLeast"/>
        <w:rPr>
          <w:b/>
          <w:bCs/>
          <w:color w:val="833C0B" w:themeColor="accent2" w:themeShade="80"/>
          <w:sz w:val="28"/>
          <w:szCs w:val="28"/>
          <w:u w:val="single"/>
        </w:rPr>
      </w:pPr>
    </w:p>
    <w:p w:rsidR="00254B53" w:rsidRDefault="00A45DAE" w:rsidP="00A45DAE">
      <w:pPr>
        <w:tabs>
          <w:tab w:val="left" w:pos="0"/>
          <w:tab w:val="left" w:pos="720"/>
        </w:tabs>
        <w:spacing w:after="100" w:line="100" w:lineRule="atLeast"/>
        <w:rPr>
          <w:b/>
          <w:bCs/>
          <w:color w:val="833C0B" w:themeColor="accent2" w:themeShade="80"/>
          <w:sz w:val="28"/>
          <w:szCs w:val="28"/>
          <w:u w:val="single"/>
        </w:rPr>
      </w:pPr>
      <w:r w:rsidRPr="00A45DAE">
        <w:rPr>
          <w:b/>
          <w:bCs/>
          <w:color w:val="833C0B" w:themeColor="accent2" w:themeShade="80"/>
          <w:sz w:val="28"/>
          <w:szCs w:val="28"/>
          <w:u w:val="single"/>
        </w:rPr>
        <w:t>EXKURZE, VÝLETY, SPECIÁLNÍ PROGRAM V</w:t>
      </w:r>
      <w:r>
        <w:rPr>
          <w:b/>
          <w:bCs/>
          <w:color w:val="833C0B" w:themeColor="accent2" w:themeShade="80"/>
          <w:sz w:val="28"/>
          <w:szCs w:val="28"/>
          <w:u w:val="single"/>
        </w:rPr>
        <w:t> </w:t>
      </w:r>
      <w:r w:rsidRPr="00A45DAE">
        <w:rPr>
          <w:b/>
          <w:bCs/>
          <w:color w:val="833C0B" w:themeColor="accent2" w:themeShade="80"/>
          <w:sz w:val="28"/>
          <w:szCs w:val="28"/>
          <w:u w:val="single"/>
        </w:rPr>
        <w:t>DS</w:t>
      </w:r>
    </w:p>
    <w:p w:rsidR="00A45DAE" w:rsidRDefault="00A45DAE" w:rsidP="00A45DAE">
      <w:pPr>
        <w:tabs>
          <w:tab w:val="left" w:pos="0"/>
          <w:tab w:val="left" w:pos="720"/>
        </w:tabs>
        <w:spacing w:after="100" w:line="100" w:lineRule="atLeast"/>
        <w:rPr>
          <w:b/>
          <w:bCs/>
          <w:color w:val="833C0B" w:themeColor="accent2" w:themeShade="80"/>
          <w:sz w:val="28"/>
          <w:szCs w:val="28"/>
          <w:u w:val="single"/>
        </w:rPr>
      </w:pPr>
    </w:p>
    <w:p w:rsidR="00A45DAE" w:rsidRDefault="00F3445E" w:rsidP="00A45DAE">
      <w:pPr>
        <w:tabs>
          <w:tab w:val="left" w:pos="0"/>
          <w:tab w:val="left" w:pos="720"/>
        </w:tabs>
        <w:spacing w:after="100" w:line="100" w:lineRule="atLeast"/>
        <w:rPr>
          <w:color w:val="000000" w:themeColor="text1"/>
          <w:sz w:val="28"/>
          <w:szCs w:val="28"/>
        </w:rPr>
      </w:pPr>
      <w:r w:rsidRPr="00254B53">
        <w:rPr>
          <w:rFonts w:ascii="Times New Roman" w:hAnsi="Times New Roman" w:cs="Times New Roman"/>
          <w:b/>
          <w:bCs/>
          <w:color w:val="833C0B" w:themeColor="accent2" w:themeShade="80"/>
          <w:sz w:val="24"/>
          <w:szCs w:val="24"/>
        </w:rPr>
        <w:t>Domácí mazlíčci</w:t>
      </w:r>
      <w:r w:rsidR="00A45DAE">
        <w:rPr>
          <w:color w:val="833C0B" w:themeColor="accent2" w:themeShade="80"/>
          <w:sz w:val="28"/>
          <w:szCs w:val="28"/>
        </w:rPr>
        <w:t xml:space="preserve">: </w:t>
      </w:r>
      <w:r w:rsidR="00A45DAE" w:rsidRPr="00C70308">
        <w:rPr>
          <w:color w:val="000000" w:themeColor="text1"/>
          <w:sz w:val="24"/>
          <w:szCs w:val="24"/>
        </w:rPr>
        <w:t>doprovodný program v DS na téma Králíci z klobouku. Přijede k nám paní z farmy s domácími mazlíčky, jako jsou králíci a morčata.</w:t>
      </w:r>
    </w:p>
    <w:p w:rsidR="00F3445E" w:rsidRPr="00F3445E" w:rsidRDefault="00920B70" w:rsidP="00A45DAE">
      <w:pPr>
        <w:tabs>
          <w:tab w:val="left" w:pos="0"/>
          <w:tab w:val="left" w:pos="720"/>
        </w:tabs>
        <w:spacing w:after="100" w:line="100" w:lineRule="atLeast"/>
        <w:rPr>
          <w:color w:val="000000" w:themeColor="text1"/>
          <w:sz w:val="28"/>
          <w:szCs w:val="28"/>
        </w:rPr>
      </w:pPr>
      <w:r>
        <w:rPr>
          <w:noProof/>
        </w:rPr>
        <w:drawing>
          <wp:anchor distT="0" distB="0" distL="114300" distR="114300" simplePos="0" relativeHeight="251660288" behindDoc="1" locked="0" layoutInCell="1" allowOverlap="1" wp14:anchorId="2493D256">
            <wp:simplePos x="0" y="0"/>
            <wp:positionH relativeFrom="column">
              <wp:posOffset>3091815</wp:posOffset>
            </wp:positionH>
            <wp:positionV relativeFrom="paragraph">
              <wp:posOffset>253365</wp:posOffset>
            </wp:positionV>
            <wp:extent cx="2901315" cy="2901315"/>
            <wp:effectExtent l="0" t="0" r="0" b="0"/>
            <wp:wrapTight wrapText="bothSides">
              <wp:wrapPolygon edited="0">
                <wp:start x="0" y="0"/>
                <wp:lineTo x="0" y="21463"/>
                <wp:lineTo x="21463" y="21463"/>
                <wp:lineTo x="21463" y="0"/>
                <wp:lineTo x="0" y="0"/>
              </wp:wrapPolygon>
            </wp:wrapTight>
            <wp:docPr id="72286594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1315" cy="290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45E" w:rsidRPr="00254B53">
        <w:rPr>
          <w:rFonts w:ascii="Times New Roman" w:hAnsi="Times New Roman" w:cs="Times New Roman"/>
          <w:b/>
          <w:bCs/>
          <w:color w:val="833C0B" w:themeColor="accent2" w:themeShade="80"/>
          <w:sz w:val="24"/>
          <w:szCs w:val="24"/>
        </w:rPr>
        <w:t>Život u rybníka</w:t>
      </w:r>
      <w:r w:rsidR="00F3445E">
        <w:rPr>
          <w:rFonts w:ascii="Times New Roman" w:hAnsi="Times New Roman" w:cs="Times New Roman"/>
          <w:b/>
          <w:bCs/>
          <w:color w:val="833C0B" w:themeColor="accent2" w:themeShade="80"/>
          <w:sz w:val="24"/>
          <w:szCs w:val="24"/>
        </w:rPr>
        <w:t>:</w:t>
      </w:r>
      <w:r w:rsidR="00F3445E">
        <w:rPr>
          <w:rFonts w:ascii="Times New Roman" w:hAnsi="Times New Roman" w:cs="Times New Roman"/>
          <w:color w:val="833C0B" w:themeColor="accent2" w:themeShade="80"/>
          <w:sz w:val="24"/>
          <w:szCs w:val="24"/>
        </w:rPr>
        <w:t xml:space="preserve"> </w:t>
      </w:r>
      <w:r w:rsidR="00F3445E" w:rsidRPr="005F1FAE">
        <w:rPr>
          <w:rFonts w:ascii="Times New Roman" w:hAnsi="Times New Roman" w:cs="Times New Roman"/>
          <w:color w:val="000000" w:themeColor="text1"/>
          <w:sz w:val="24"/>
          <w:szCs w:val="24"/>
        </w:rPr>
        <w:t>Zemědělské muzeum-zaměření se na expozici</w:t>
      </w:r>
      <w:r w:rsidR="00BA2E2A">
        <w:rPr>
          <w:rFonts w:ascii="Times New Roman" w:hAnsi="Times New Roman" w:cs="Times New Roman"/>
          <w:color w:val="000000" w:themeColor="text1"/>
          <w:sz w:val="24"/>
          <w:szCs w:val="24"/>
        </w:rPr>
        <w:t xml:space="preserve">: </w:t>
      </w:r>
      <w:r w:rsidR="005F1FAE" w:rsidRPr="005F1FAE">
        <w:rPr>
          <w:rFonts w:ascii="Times New Roman" w:hAnsi="Times New Roman" w:cs="Times New Roman"/>
          <w:color w:val="000000" w:themeColor="text1"/>
          <w:sz w:val="24"/>
          <w:szCs w:val="24"/>
        </w:rPr>
        <w:t>Život u rybníka.</w:t>
      </w:r>
    </w:p>
    <w:p w:rsidR="00254B53" w:rsidRDefault="00920B70" w:rsidP="00254B53">
      <w:pPr>
        <w:tabs>
          <w:tab w:val="left" w:pos="0"/>
          <w:tab w:val="left" w:pos="720"/>
        </w:tabs>
        <w:spacing w:after="100" w:line="100" w:lineRule="atLeast"/>
        <w:ind w:left="2160"/>
        <w:rPr>
          <w:b/>
          <w:bCs/>
          <w:sz w:val="28"/>
          <w:szCs w:val="28"/>
        </w:rPr>
      </w:pPr>
      <w:r>
        <w:rPr>
          <w:noProof/>
        </w:rPr>
        <w:drawing>
          <wp:anchor distT="0" distB="0" distL="114300" distR="114300" simplePos="0" relativeHeight="251659264" behindDoc="1" locked="0" layoutInCell="1" allowOverlap="1" wp14:anchorId="2EAA1B9C" wp14:editId="4EF1F368">
            <wp:simplePos x="0" y="0"/>
            <wp:positionH relativeFrom="column">
              <wp:posOffset>-522605</wp:posOffset>
            </wp:positionH>
            <wp:positionV relativeFrom="paragraph">
              <wp:posOffset>19685</wp:posOffset>
            </wp:positionV>
            <wp:extent cx="3289300" cy="3289300"/>
            <wp:effectExtent l="0" t="0" r="0" b="0"/>
            <wp:wrapTight wrapText="bothSides">
              <wp:wrapPolygon edited="0">
                <wp:start x="0" y="0"/>
                <wp:lineTo x="0" y="21517"/>
                <wp:lineTo x="21517" y="21517"/>
                <wp:lineTo x="21517" y="0"/>
                <wp:lineTo x="0" y="0"/>
              </wp:wrapPolygon>
            </wp:wrapTight>
            <wp:docPr id="8831945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930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4B53" w:rsidRDefault="00BA2E2A" w:rsidP="00254B53">
      <w:pPr>
        <w:tabs>
          <w:tab w:val="left" w:pos="0"/>
          <w:tab w:val="left" w:pos="720"/>
        </w:tabs>
        <w:spacing w:after="100" w:line="100" w:lineRule="atLeast"/>
        <w:ind w:left="2160"/>
        <w:rPr>
          <w:b/>
          <w:bCs/>
          <w:sz w:val="28"/>
          <w:szCs w:val="28"/>
        </w:rPr>
      </w:pPr>
      <w:r>
        <w:rPr>
          <w:noProof/>
        </w:rPr>
        <w:drawing>
          <wp:anchor distT="0" distB="0" distL="114300" distR="114300" simplePos="0" relativeHeight="251662336" behindDoc="1" locked="0" layoutInCell="1" allowOverlap="1" wp14:anchorId="7F677442">
            <wp:simplePos x="0" y="0"/>
            <wp:positionH relativeFrom="column">
              <wp:posOffset>3253105</wp:posOffset>
            </wp:positionH>
            <wp:positionV relativeFrom="paragraph">
              <wp:posOffset>104140</wp:posOffset>
            </wp:positionV>
            <wp:extent cx="2849245" cy="2849245"/>
            <wp:effectExtent l="0" t="0" r="0" b="0"/>
            <wp:wrapTight wrapText="bothSides">
              <wp:wrapPolygon edited="0">
                <wp:start x="0" y="0"/>
                <wp:lineTo x="0" y="21470"/>
                <wp:lineTo x="21470" y="21470"/>
                <wp:lineTo x="21470" y="0"/>
                <wp:lineTo x="0" y="0"/>
              </wp:wrapPolygon>
            </wp:wrapTight>
            <wp:docPr id="1181251853"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245" cy="2849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-428625</wp:posOffset>
            </wp:positionH>
            <wp:positionV relativeFrom="paragraph">
              <wp:posOffset>157480</wp:posOffset>
            </wp:positionV>
            <wp:extent cx="2910840" cy="2910840"/>
            <wp:effectExtent l="0" t="0" r="0" b="0"/>
            <wp:wrapTight wrapText="bothSides">
              <wp:wrapPolygon edited="0">
                <wp:start x="0" y="0"/>
                <wp:lineTo x="0" y="21487"/>
                <wp:lineTo x="21487" y="21487"/>
                <wp:lineTo x="21487" y="0"/>
                <wp:lineTo x="0" y="0"/>
              </wp:wrapPolygon>
            </wp:wrapTight>
            <wp:docPr id="32956005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2910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r>
        <w:fldChar w:fldCharType="begin"/>
      </w:r>
      <w:r>
        <w:instrText xml:space="preserve"> INCLUDEPICTURE "https://www.ucitelkyzeskolky.cz/wp-content/uploads/2023/04/1-1024x1024.png" \* MERGEFORMATINET </w:instrText>
      </w:r>
      <w:r w:rsidR="00000000">
        <w:fldChar w:fldCharType="separate"/>
      </w:r>
      <w:r>
        <w:fldChar w:fldCharType="end"/>
      </w:r>
    </w:p>
    <w:p w:rsidR="006846E1" w:rsidRDefault="006846E1" w:rsidP="00254B53">
      <w:pPr>
        <w:tabs>
          <w:tab w:val="left" w:pos="0"/>
          <w:tab w:val="left" w:pos="720"/>
        </w:tabs>
        <w:spacing w:after="100" w:line="100" w:lineRule="atLeast"/>
        <w:ind w:left="2160"/>
        <w:rPr>
          <w:b/>
          <w:bCs/>
          <w:sz w:val="28"/>
          <w:szCs w:val="28"/>
        </w:rPr>
      </w:pPr>
    </w:p>
    <w:p w:rsidR="006846E1" w:rsidRDefault="006846E1" w:rsidP="00254B53">
      <w:pPr>
        <w:tabs>
          <w:tab w:val="left" w:pos="0"/>
          <w:tab w:val="left" w:pos="720"/>
        </w:tabs>
        <w:spacing w:after="100" w:line="100" w:lineRule="atLeast"/>
        <w:ind w:left="2160"/>
        <w:rPr>
          <w:b/>
          <w:bCs/>
          <w:sz w:val="28"/>
          <w:szCs w:val="28"/>
        </w:rPr>
      </w:pPr>
    </w:p>
    <w:p w:rsidR="006846E1" w:rsidRDefault="00763F60" w:rsidP="00763F60">
      <w:pPr>
        <w:tabs>
          <w:tab w:val="left" w:pos="0"/>
          <w:tab w:val="left" w:pos="720"/>
        </w:tabs>
        <w:spacing w:after="100" w:line="100" w:lineRule="atLeast"/>
        <w:ind w:left="2160"/>
        <w:rPr>
          <w:b/>
          <w:bCs/>
          <w:sz w:val="28"/>
          <w:szCs w:val="28"/>
        </w:rPr>
      </w:pPr>
      <w:r>
        <w:rPr>
          <w:noProof/>
        </w:rPr>
        <w:lastRenderedPageBreak/>
        <w:drawing>
          <wp:anchor distT="0" distB="0" distL="114300" distR="114300" simplePos="0" relativeHeight="251665408" behindDoc="1" locked="0" layoutInCell="1" allowOverlap="1">
            <wp:simplePos x="0" y="0"/>
            <wp:positionH relativeFrom="column">
              <wp:posOffset>3959225</wp:posOffset>
            </wp:positionH>
            <wp:positionV relativeFrom="paragraph">
              <wp:posOffset>92075</wp:posOffset>
            </wp:positionV>
            <wp:extent cx="2389505" cy="2389505"/>
            <wp:effectExtent l="0" t="0" r="0" b="0"/>
            <wp:wrapTight wrapText="bothSides">
              <wp:wrapPolygon edited="0">
                <wp:start x="0" y="0"/>
                <wp:lineTo x="0" y="21468"/>
                <wp:lineTo x="21468" y="21468"/>
                <wp:lineTo x="21468" y="0"/>
                <wp:lineTo x="0" y="0"/>
              </wp:wrapPolygon>
            </wp:wrapTight>
            <wp:docPr id="20642658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9505"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6E1">
        <w:fldChar w:fldCharType="begin"/>
      </w:r>
      <w:r w:rsidR="006846E1">
        <w:instrText xml:space="preserve"> INCLUDEPICTURE "https://www.ucitelkyzeskolky.cz/wp-content/uploads/2023/04/2-1024x1024.png" \* MERGEFORMATINET </w:instrText>
      </w:r>
      <w:r w:rsidR="00000000">
        <w:fldChar w:fldCharType="separate"/>
      </w:r>
      <w:r w:rsidR="006846E1">
        <w:fldChar w:fldCharType="end"/>
      </w:r>
    </w:p>
    <w:p w:rsidR="00254B53" w:rsidRPr="005F1FAE" w:rsidRDefault="00254B53" w:rsidP="005F1FAE">
      <w:pPr>
        <w:rPr>
          <w:rFonts w:eastAsia="Calibri"/>
          <w:b/>
          <w:bCs/>
          <w:color w:val="ED7D31" w:themeColor="accent2"/>
          <w:sz w:val="48"/>
          <w:szCs w:val="48"/>
          <w:lang w:eastAsia="zh-CN"/>
        </w:rPr>
      </w:pPr>
      <w:r>
        <w:rPr>
          <w:rStyle w:val="Hypertextovodkaz"/>
          <w:rFonts w:eastAsia="Calibri"/>
          <w:b/>
          <w:bCs/>
          <w:color w:val="ED7D31" w:themeColor="accent2"/>
          <w:sz w:val="48"/>
          <w:szCs w:val="48"/>
          <w:u w:val="none"/>
          <w:lang w:eastAsia="zh-CN"/>
        </w:rPr>
        <w:t>ŘÍJEN</w:t>
      </w:r>
    </w:p>
    <w:p w:rsidR="00254B53" w:rsidRPr="00A87B51" w:rsidRDefault="00254B53" w:rsidP="00254B53">
      <w:pPr>
        <w:pStyle w:val="Odstavecseseznamem"/>
        <w:numPr>
          <w:ilvl w:val="0"/>
          <w:numId w:val="3"/>
        </w:numPr>
        <w:tabs>
          <w:tab w:val="left" w:pos="0"/>
        </w:tabs>
        <w:spacing w:after="100" w:line="100" w:lineRule="atLeast"/>
        <w:jc w:val="both"/>
        <w:rPr>
          <w:color w:val="5B9BD5"/>
          <w:sz w:val="32"/>
          <w:szCs w:val="32"/>
        </w:rPr>
      </w:pPr>
      <w:r w:rsidRPr="00254B53">
        <w:rPr>
          <w:color w:val="833C0B" w:themeColor="accent2" w:themeShade="80"/>
          <w:sz w:val="32"/>
          <w:szCs w:val="32"/>
        </w:rPr>
        <w:t xml:space="preserve">Ovoce a zelenina </w:t>
      </w:r>
    </w:p>
    <w:p w:rsidR="00254B53" w:rsidRPr="00A87B51" w:rsidRDefault="00254B53" w:rsidP="00254B53">
      <w:pPr>
        <w:pStyle w:val="Odstavecseseznamem"/>
        <w:numPr>
          <w:ilvl w:val="0"/>
          <w:numId w:val="3"/>
        </w:numPr>
        <w:tabs>
          <w:tab w:val="left" w:pos="0"/>
        </w:tabs>
        <w:spacing w:after="100" w:line="100" w:lineRule="atLeast"/>
        <w:jc w:val="both"/>
        <w:rPr>
          <w:color w:val="5B9BD5"/>
          <w:sz w:val="32"/>
          <w:szCs w:val="32"/>
        </w:rPr>
      </w:pPr>
      <w:r w:rsidRPr="00254B53">
        <w:rPr>
          <w:color w:val="833C0B" w:themeColor="accent2" w:themeShade="80"/>
          <w:sz w:val="32"/>
          <w:szCs w:val="32"/>
        </w:rPr>
        <w:t>Tvary</w:t>
      </w:r>
      <w:r w:rsidRPr="00A87B51">
        <w:rPr>
          <w:color w:val="5B9BD5"/>
          <w:sz w:val="32"/>
          <w:szCs w:val="32"/>
        </w:rPr>
        <w:t xml:space="preserve"> </w:t>
      </w:r>
    </w:p>
    <w:p w:rsidR="00254B53" w:rsidRPr="00A87B51" w:rsidRDefault="00254B53" w:rsidP="00254B53">
      <w:pPr>
        <w:pStyle w:val="Odstavecseseznamem"/>
        <w:numPr>
          <w:ilvl w:val="0"/>
          <w:numId w:val="3"/>
        </w:numPr>
        <w:tabs>
          <w:tab w:val="left" w:pos="0"/>
        </w:tabs>
        <w:spacing w:after="100" w:line="100" w:lineRule="atLeast"/>
        <w:jc w:val="both"/>
        <w:rPr>
          <w:color w:val="5B9BD5"/>
          <w:sz w:val="32"/>
          <w:szCs w:val="32"/>
        </w:rPr>
      </w:pPr>
      <w:r w:rsidRPr="00254B53">
        <w:rPr>
          <w:color w:val="833C0B" w:themeColor="accent2" w:themeShade="80"/>
          <w:sz w:val="32"/>
          <w:szCs w:val="32"/>
        </w:rPr>
        <w:t xml:space="preserve">Hudební nástroje </w:t>
      </w:r>
    </w:p>
    <w:p w:rsidR="00254B53" w:rsidRPr="00A87B51" w:rsidRDefault="00254B53" w:rsidP="00254B53">
      <w:pPr>
        <w:pStyle w:val="Odstavecseseznamem"/>
        <w:numPr>
          <w:ilvl w:val="0"/>
          <w:numId w:val="3"/>
        </w:numPr>
        <w:tabs>
          <w:tab w:val="left" w:pos="0"/>
        </w:tabs>
        <w:spacing w:after="100" w:line="100" w:lineRule="atLeast"/>
        <w:jc w:val="both"/>
        <w:rPr>
          <w:color w:val="5B9BD5"/>
          <w:sz w:val="32"/>
          <w:szCs w:val="32"/>
        </w:rPr>
      </w:pPr>
      <w:r w:rsidRPr="00254B53">
        <w:rPr>
          <w:color w:val="833C0B" w:themeColor="accent2" w:themeShade="80"/>
          <w:sz w:val="32"/>
          <w:szCs w:val="32"/>
        </w:rPr>
        <w:t xml:space="preserve">Povolání </w:t>
      </w:r>
    </w:p>
    <w:p w:rsidR="006846E1" w:rsidRPr="00920B70" w:rsidRDefault="00254B53" w:rsidP="006846E1">
      <w:pPr>
        <w:pStyle w:val="Odstavecseseznamem"/>
        <w:numPr>
          <w:ilvl w:val="0"/>
          <w:numId w:val="3"/>
        </w:numPr>
        <w:tabs>
          <w:tab w:val="left" w:pos="0"/>
        </w:tabs>
        <w:spacing w:after="100" w:line="100" w:lineRule="atLeast"/>
        <w:jc w:val="both"/>
        <w:rPr>
          <w:color w:val="5B9BD5"/>
          <w:sz w:val="32"/>
          <w:szCs w:val="32"/>
        </w:rPr>
      </w:pPr>
      <w:r w:rsidRPr="00254B53">
        <w:rPr>
          <w:color w:val="833C0B" w:themeColor="accent2" w:themeShade="80"/>
          <w:sz w:val="32"/>
          <w:szCs w:val="32"/>
        </w:rPr>
        <w:t>Halloween</w:t>
      </w:r>
      <w:r w:rsidRPr="00A87B51">
        <w:rPr>
          <w:color w:val="5B9BD5"/>
          <w:sz w:val="32"/>
          <w:szCs w:val="32"/>
        </w:rPr>
        <w:t xml:space="preserve"> </w:t>
      </w:r>
    </w:p>
    <w:p w:rsidR="00254B53" w:rsidRPr="00254B53" w:rsidRDefault="00254B53" w:rsidP="00254B53">
      <w:pPr>
        <w:numPr>
          <w:ilvl w:val="0"/>
          <w:numId w:val="4"/>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1. týden: Ovoce a zelenina</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ovoce a zeleninu:</w:t>
      </w:r>
      <w:r w:rsidRPr="00087039">
        <w:rPr>
          <w:rFonts w:ascii="Times New Roman" w:eastAsia="Times New Roman" w:hAnsi="Times New Roman" w:cs="Times New Roman"/>
          <w:sz w:val="24"/>
          <w:szCs w:val="24"/>
          <w:lang w:eastAsia="cs-CZ"/>
        </w:rPr>
        <w:t xml:space="preserve"> Naučit se rozpoznat a pojmenovat různé druhy.</w:t>
      </w:r>
      <w:r>
        <w:rPr>
          <w:rFonts w:ascii="Times New Roman" w:eastAsia="Times New Roman" w:hAnsi="Times New Roman" w:cs="Times New Roman"/>
          <w:sz w:val="24"/>
          <w:szCs w:val="24"/>
          <w:lang w:eastAsia="cs-CZ"/>
        </w:rPr>
        <w:t xml:space="preserve"> Děti ochutnávají různé druhy ovoce a zeleniny. Pojmenovávají chutě.</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rozdílům:</w:t>
      </w:r>
      <w:r w:rsidRPr="00087039">
        <w:rPr>
          <w:rFonts w:ascii="Times New Roman" w:eastAsia="Times New Roman" w:hAnsi="Times New Roman" w:cs="Times New Roman"/>
          <w:sz w:val="24"/>
          <w:szCs w:val="24"/>
          <w:lang w:eastAsia="cs-CZ"/>
        </w:rPr>
        <w:t xml:space="preserve"> Pochopit rozdíly mezi ovocem a zeleninou.</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Osvojit si základy výživy:</w:t>
      </w:r>
      <w:r w:rsidRPr="00087039">
        <w:rPr>
          <w:rFonts w:ascii="Times New Roman" w:eastAsia="Times New Roman" w:hAnsi="Times New Roman" w:cs="Times New Roman"/>
          <w:sz w:val="24"/>
          <w:szCs w:val="24"/>
          <w:lang w:eastAsia="cs-CZ"/>
        </w:rPr>
        <w:t xml:space="preserve"> Naučit se, proč jsou ovoce a zelenina zdravé.</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jemnou motoriku:</w:t>
      </w:r>
      <w:r w:rsidRPr="00087039">
        <w:rPr>
          <w:rFonts w:ascii="Times New Roman" w:eastAsia="Times New Roman" w:hAnsi="Times New Roman" w:cs="Times New Roman"/>
          <w:sz w:val="24"/>
          <w:szCs w:val="24"/>
          <w:lang w:eastAsia="cs-CZ"/>
        </w:rPr>
        <w:t xml:space="preserve"> Práce s</w:t>
      </w:r>
      <w:r>
        <w:rPr>
          <w:rFonts w:ascii="Times New Roman" w:eastAsia="Times New Roman" w:hAnsi="Times New Roman" w:cs="Times New Roman"/>
          <w:sz w:val="24"/>
          <w:szCs w:val="24"/>
          <w:lang w:eastAsia="cs-CZ"/>
        </w:rPr>
        <w:t xml:space="preserve"> dětským </w:t>
      </w:r>
      <w:r w:rsidRPr="00087039">
        <w:rPr>
          <w:rFonts w:ascii="Times New Roman" w:eastAsia="Times New Roman" w:hAnsi="Times New Roman" w:cs="Times New Roman"/>
          <w:sz w:val="24"/>
          <w:szCs w:val="24"/>
          <w:lang w:eastAsia="cs-CZ"/>
        </w:rPr>
        <w:t>nožem na ovoce, stříhání obrázků.</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Ochutnávky:</w:t>
      </w:r>
      <w:r w:rsidRPr="00087039">
        <w:rPr>
          <w:rFonts w:ascii="Times New Roman" w:eastAsia="Times New Roman" w:hAnsi="Times New Roman" w:cs="Times New Roman"/>
          <w:sz w:val="24"/>
          <w:szCs w:val="24"/>
          <w:lang w:eastAsia="cs-CZ"/>
        </w:rPr>
        <w:t xml:space="preserve"> Ochutnávání různých druhů ovoce a zeleniny.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 a modelování:</w:t>
      </w:r>
      <w:r w:rsidRPr="00087039">
        <w:rPr>
          <w:rFonts w:ascii="Times New Roman" w:eastAsia="Times New Roman" w:hAnsi="Times New Roman" w:cs="Times New Roman"/>
          <w:sz w:val="24"/>
          <w:szCs w:val="24"/>
          <w:lang w:eastAsia="cs-CZ"/>
        </w:rPr>
        <w:t xml:space="preserve"> Vytváření obrázků a modelů ovoce a zeleniny.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Počítání:</w:t>
      </w:r>
      <w:r w:rsidRPr="00087039">
        <w:rPr>
          <w:rFonts w:ascii="Times New Roman" w:eastAsia="Times New Roman" w:hAnsi="Times New Roman" w:cs="Times New Roman"/>
          <w:sz w:val="24"/>
          <w:szCs w:val="24"/>
          <w:lang w:eastAsia="cs-CZ"/>
        </w:rPr>
        <w:t xml:space="preserve"> Počítání kousků ovoce a zeleniny.</w:t>
      </w:r>
    </w:p>
    <w:p w:rsidR="00254B53"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w:t>
      </w:r>
      <w:r w:rsidR="00E371DE">
        <w:rPr>
          <w:rFonts w:ascii="Times New Roman" w:eastAsia="Times New Roman" w:hAnsi="Times New Roman" w:cs="Times New Roman"/>
          <w:b/>
          <w:bCs/>
          <w:sz w:val="24"/>
          <w:szCs w:val="24"/>
          <w:lang w:eastAsia="cs-CZ"/>
        </w:rPr>
        <w:t>h</w:t>
      </w:r>
      <w:r w:rsidRPr="00087039">
        <w:rPr>
          <w:rFonts w:ascii="Times New Roman" w:eastAsia="Times New Roman" w:hAnsi="Times New Roman" w:cs="Times New Roman"/>
          <w:b/>
          <w:bCs/>
          <w:sz w:val="24"/>
          <w:szCs w:val="24"/>
          <w:lang w:eastAsia="cs-CZ"/>
        </w:rPr>
        <w:t>ání:</w:t>
      </w:r>
      <w:r w:rsidRPr="00087039">
        <w:rPr>
          <w:rFonts w:ascii="Times New Roman" w:eastAsia="Times New Roman" w:hAnsi="Times New Roman" w:cs="Times New Roman"/>
          <w:sz w:val="24"/>
          <w:szCs w:val="24"/>
          <w:lang w:eastAsia="cs-CZ"/>
        </w:rPr>
        <w:t xml:space="preserve"> Výroba „košíků“ na ovoce z papíru.</w:t>
      </w:r>
    </w:p>
    <w:p w:rsidR="00E371DE" w:rsidRDefault="007167E7" w:rsidP="00E371DE">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 xml:space="preserve">Básnička: </w:t>
      </w:r>
      <w:r w:rsidRPr="007167E7">
        <w:rPr>
          <w:rFonts w:ascii="Times New Roman" w:hAnsi="Times New Roman" w:cs="Times New Roman"/>
          <w:sz w:val="24"/>
          <w:szCs w:val="24"/>
        </w:rPr>
        <w:t>seznámení se s básničkou</w:t>
      </w:r>
      <w:r w:rsidR="00E371DE">
        <w:rPr>
          <w:rFonts w:ascii="Times New Roman" w:hAnsi="Times New Roman" w:cs="Times New Roman"/>
          <w:sz w:val="24"/>
          <w:szCs w:val="24"/>
        </w:rPr>
        <w:t xml:space="preserve"> Ovoce</w:t>
      </w:r>
    </w:p>
    <w:p w:rsidR="00920B70" w:rsidRDefault="00920B70" w:rsidP="00920B70">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763F60" w:rsidRDefault="00763F60" w:rsidP="00763F60">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Stříhání:</w:t>
      </w:r>
      <w:r>
        <w:rPr>
          <w:rFonts w:ascii="Times New Roman" w:hAnsi="Times New Roman" w:cs="Times New Roman"/>
          <w:sz w:val="24"/>
          <w:szCs w:val="24"/>
        </w:rPr>
        <w:t xml:space="preserve"> vystřihování ovoce a zeleniny</w:t>
      </w:r>
    </w:p>
    <w:p w:rsidR="00763F60" w:rsidRPr="00763F60" w:rsidRDefault="00763F60" w:rsidP="00763F60">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Třídění ovoce a zeleniny podle velikostí</w:t>
      </w:r>
    </w:p>
    <w:p w:rsidR="00254B53" w:rsidRPr="00254B53" w:rsidRDefault="00254B53" w:rsidP="00254B53">
      <w:pPr>
        <w:numPr>
          <w:ilvl w:val="0"/>
          <w:numId w:val="4"/>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2. týden: Tvary</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základní tvary:</w:t>
      </w:r>
      <w:r w:rsidRPr="00087039">
        <w:rPr>
          <w:rFonts w:ascii="Times New Roman" w:eastAsia="Times New Roman" w:hAnsi="Times New Roman" w:cs="Times New Roman"/>
          <w:sz w:val="24"/>
          <w:szCs w:val="24"/>
          <w:lang w:eastAsia="cs-CZ"/>
        </w:rPr>
        <w:t xml:space="preserve"> Naučit se rozpoznat kruh, čtverec, trojúhelník, obdélník.</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Používat tvary:</w:t>
      </w:r>
      <w:r w:rsidRPr="00087039">
        <w:rPr>
          <w:rFonts w:ascii="Times New Roman" w:eastAsia="Times New Roman" w:hAnsi="Times New Roman" w:cs="Times New Roman"/>
          <w:sz w:val="24"/>
          <w:szCs w:val="24"/>
          <w:lang w:eastAsia="cs-CZ"/>
        </w:rPr>
        <w:t xml:space="preserve"> Naučit se skládat tvary do obrázků.</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prostorovou orientaci:</w:t>
      </w:r>
      <w:r w:rsidRPr="00087039">
        <w:rPr>
          <w:rFonts w:ascii="Times New Roman" w:eastAsia="Times New Roman" w:hAnsi="Times New Roman" w:cs="Times New Roman"/>
          <w:sz w:val="24"/>
          <w:szCs w:val="24"/>
          <w:lang w:eastAsia="cs-CZ"/>
        </w:rPr>
        <w:t xml:space="preserve"> Rozpoznávat tvary v prostředí.</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jemnou motoriku:</w:t>
      </w:r>
      <w:r w:rsidRPr="00087039">
        <w:rPr>
          <w:rFonts w:ascii="Times New Roman" w:eastAsia="Times New Roman" w:hAnsi="Times New Roman" w:cs="Times New Roman"/>
          <w:sz w:val="24"/>
          <w:szCs w:val="24"/>
          <w:lang w:eastAsia="cs-CZ"/>
        </w:rPr>
        <w:t xml:space="preserve"> Stříhání tvarů, práce s geometrickými stavebnicemi.</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třídění:</w:t>
      </w:r>
      <w:r w:rsidRPr="00087039">
        <w:rPr>
          <w:rFonts w:ascii="Times New Roman" w:eastAsia="Times New Roman" w:hAnsi="Times New Roman" w:cs="Times New Roman"/>
          <w:sz w:val="24"/>
          <w:szCs w:val="24"/>
          <w:lang w:eastAsia="cs-CZ"/>
        </w:rPr>
        <w:t xml:space="preserve"> Třídění předmětů podle tvarů.</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Stavba obrazců:</w:t>
      </w:r>
      <w:r w:rsidRPr="00087039">
        <w:rPr>
          <w:rFonts w:ascii="Times New Roman" w:eastAsia="Times New Roman" w:hAnsi="Times New Roman" w:cs="Times New Roman"/>
          <w:sz w:val="24"/>
          <w:szCs w:val="24"/>
          <w:lang w:eastAsia="cs-CZ"/>
        </w:rPr>
        <w:t xml:space="preserve"> Stavění obrazců z geometrických tvarů.</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a vybarvování tvarů.</w:t>
      </w:r>
    </w:p>
    <w:p w:rsidR="00A45DAE"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Vystřihování tvarů a tvorba koláží.</w:t>
      </w:r>
    </w:p>
    <w:p w:rsidR="00920B70" w:rsidRDefault="00920B70" w:rsidP="00920B70">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763F60" w:rsidRPr="00763F60" w:rsidRDefault="00763F60" w:rsidP="00920B70">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Přiřazování malého tvaru k velkému</w:t>
      </w:r>
    </w:p>
    <w:p w:rsidR="00763F60" w:rsidRPr="00920B70" w:rsidRDefault="00763F60" w:rsidP="00763F60">
      <w:pPr>
        <w:tabs>
          <w:tab w:val="left" w:pos="0"/>
          <w:tab w:val="left" w:pos="720"/>
        </w:tabs>
        <w:spacing w:after="100" w:line="100" w:lineRule="atLeast"/>
        <w:rPr>
          <w:rFonts w:ascii="Times New Roman" w:hAnsi="Times New Roman" w:cs="Times New Roman"/>
          <w:sz w:val="24"/>
          <w:szCs w:val="24"/>
        </w:rPr>
      </w:pPr>
    </w:p>
    <w:p w:rsidR="00254B53" w:rsidRPr="00254B53" w:rsidRDefault="00254B53" w:rsidP="00254B53">
      <w:pPr>
        <w:numPr>
          <w:ilvl w:val="0"/>
          <w:numId w:val="4"/>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lastRenderedPageBreak/>
        <w:t>3. týden: Hudební nástroje</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hudební nástroje:</w:t>
      </w:r>
      <w:r w:rsidRPr="00087039">
        <w:rPr>
          <w:rFonts w:ascii="Times New Roman" w:eastAsia="Times New Roman" w:hAnsi="Times New Roman" w:cs="Times New Roman"/>
          <w:sz w:val="24"/>
          <w:szCs w:val="24"/>
          <w:lang w:eastAsia="cs-CZ"/>
        </w:rPr>
        <w:t xml:space="preserve"> Naučit se rozpoznat základní hudební nástroje.</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zvukům:</w:t>
      </w:r>
      <w:r w:rsidRPr="00087039">
        <w:rPr>
          <w:rFonts w:ascii="Times New Roman" w:eastAsia="Times New Roman" w:hAnsi="Times New Roman" w:cs="Times New Roman"/>
          <w:sz w:val="24"/>
          <w:szCs w:val="24"/>
          <w:lang w:eastAsia="cs-CZ"/>
        </w:rPr>
        <w:t xml:space="preserve"> Naučit se, jaké zvuky jednotlivé nástroje vydávají.</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hudební vnímání:</w:t>
      </w:r>
      <w:r w:rsidRPr="00087039">
        <w:rPr>
          <w:rFonts w:ascii="Times New Roman" w:eastAsia="Times New Roman" w:hAnsi="Times New Roman" w:cs="Times New Roman"/>
          <w:sz w:val="24"/>
          <w:szCs w:val="24"/>
          <w:lang w:eastAsia="cs-CZ"/>
        </w:rPr>
        <w:t xml:space="preserve"> Naučit se základní pojmy (rytmus, melodie).</w:t>
      </w:r>
    </w:p>
    <w:p w:rsidR="006846E1" w:rsidRPr="00E371DE" w:rsidRDefault="00254B53" w:rsidP="006846E1">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Výroba nástrojů, hraní na nástroje.</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Poslech hudby:</w:t>
      </w:r>
      <w:r w:rsidRPr="00087039">
        <w:rPr>
          <w:rFonts w:ascii="Times New Roman" w:eastAsia="Times New Roman" w:hAnsi="Times New Roman" w:cs="Times New Roman"/>
          <w:sz w:val="24"/>
          <w:szCs w:val="24"/>
          <w:lang w:eastAsia="cs-CZ"/>
        </w:rPr>
        <w:t xml:space="preserve"> Poslouchání zvuků různých nástrojů.</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Výroba nástrojů:</w:t>
      </w:r>
      <w:r w:rsidRPr="00087039">
        <w:rPr>
          <w:rFonts w:ascii="Times New Roman" w:eastAsia="Times New Roman" w:hAnsi="Times New Roman" w:cs="Times New Roman"/>
          <w:sz w:val="24"/>
          <w:szCs w:val="24"/>
          <w:lang w:eastAsia="cs-CZ"/>
        </w:rPr>
        <w:t xml:space="preserve"> Vytváření jednoduchých nástrojů z domácích materiálů.</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Hudební hry:</w:t>
      </w:r>
      <w:r w:rsidRPr="00087039">
        <w:rPr>
          <w:rFonts w:ascii="Times New Roman" w:eastAsia="Times New Roman" w:hAnsi="Times New Roman" w:cs="Times New Roman"/>
          <w:sz w:val="24"/>
          <w:szCs w:val="24"/>
          <w:lang w:eastAsia="cs-CZ"/>
        </w:rPr>
        <w:t xml:space="preserve"> Hraní na vyrobené nástroje.</w:t>
      </w:r>
    </w:p>
    <w:p w:rsidR="00254B53"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Počítání:</w:t>
      </w:r>
      <w:r w:rsidRPr="00087039">
        <w:rPr>
          <w:rFonts w:ascii="Times New Roman" w:eastAsia="Times New Roman" w:hAnsi="Times New Roman" w:cs="Times New Roman"/>
          <w:sz w:val="24"/>
          <w:szCs w:val="24"/>
          <w:lang w:eastAsia="cs-CZ"/>
        </w:rPr>
        <w:t xml:space="preserve"> Počítání úderů a rytmů.</w:t>
      </w:r>
    </w:p>
    <w:p w:rsidR="00763F60" w:rsidRDefault="00763F60"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Hledací kruh:</w:t>
      </w:r>
      <w:r>
        <w:rPr>
          <w:rFonts w:ascii="Times New Roman" w:eastAsia="Times New Roman" w:hAnsi="Times New Roman" w:cs="Times New Roman"/>
          <w:sz w:val="24"/>
          <w:szCs w:val="24"/>
          <w:lang w:eastAsia="cs-CZ"/>
        </w:rPr>
        <w:t xml:space="preserve"> najdi daný hudební nástroj</w:t>
      </w:r>
    </w:p>
    <w:p w:rsidR="00763F60" w:rsidRDefault="00763F60"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Počítání:</w:t>
      </w:r>
      <w:r>
        <w:rPr>
          <w:rFonts w:ascii="Times New Roman" w:eastAsia="Times New Roman" w:hAnsi="Times New Roman" w:cs="Times New Roman"/>
          <w:sz w:val="24"/>
          <w:szCs w:val="24"/>
          <w:lang w:eastAsia="cs-CZ"/>
        </w:rPr>
        <w:t xml:space="preserve"> spočítej hudební nástroje a přiřaď je k číslu</w:t>
      </w:r>
    </w:p>
    <w:p w:rsidR="00763F60" w:rsidRDefault="00763F60"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Kolíčkový kruh:</w:t>
      </w:r>
      <w:r>
        <w:rPr>
          <w:rFonts w:ascii="Times New Roman" w:eastAsia="Times New Roman" w:hAnsi="Times New Roman" w:cs="Times New Roman"/>
          <w:sz w:val="24"/>
          <w:szCs w:val="24"/>
          <w:lang w:eastAsia="cs-CZ"/>
        </w:rPr>
        <w:t xml:space="preserve"> přiřazování kolíčku se siluetou tvaru k obrázku</w:t>
      </w:r>
    </w:p>
    <w:p w:rsidR="00254B53" w:rsidRPr="00763F60" w:rsidRDefault="00763F60"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Třídění:</w:t>
      </w:r>
      <w:r>
        <w:rPr>
          <w:rFonts w:ascii="Times New Roman" w:eastAsia="Times New Roman" w:hAnsi="Times New Roman" w:cs="Times New Roman"/>
          <w:sz w:val="24"/>
          <w:szCs w:val="24"/>
          <w:lang w:eastAsia="cs-CZ"/>
        </w:rPr>
        <w:t xml:space="preserve"> seřaď nástroje podle velikosti</w:t>
      </w:r>
    </w:p>
    <w:p w:rsidR="00254B53" w:rsidRPr="00254B53" w:rsidRDefault="00254B53" w:rsidP="00254B53">
      <w:pPr>
        <w:suppressAutoHyphens w:val="0"/>
        <w:spacing w:before="100" w:beforeAutospacing="1" w:after="100" w:afterAutospacing="1" w:line="240" w:lineRule="auto"/>
        <w:rPr>
          <w:rFonts w:ascii="Times New Roman" w:eastAsia="Times New Roman" w:hAnsi="Times New Roman" w:cs="Times New Roman"/>
          <w:b/>
          <w:bCs/>
          <w:color w:val="833C0B" w:themeColor="accent2" w:themeShade="80"/>
          <w:sz w:val="24"/>
          <w:szCs w:val="24"/>
          <w:u w:val="single"/>
          <w:lang w:eastAsia="cs-CZ"/>
        </w:rPr>
      </w:pPr>
      <w:r w:rsidRPr="00254B53">
        <w:rPr>
          <w:rFonts w:ascii="Times New Roman" w:eastAsia="Times New Roman" w:hAnsi="Times New Roman" w:cs="Times New Roman"/>
          <w:b/>
          <w:bCs/>
          <w:color w:val="833C0B" w:themeColor="accent2" w:themeShade="80"/>
          <w:sz w:val="24"/>
          <w:szCs w:val="24"/>
          <w:u w:val="single"/>
          <w:lang w:eastAsia="cs-CZ"/>
        </w:rPr>
        <w:t>VÝROBA HUDEBNÍCH NÁSTROJŮ:</w:t>
      </w:r>
    </w:p>
    <w:p w:rsidR="00254B53" w:rsidRPr="00087039" w:rsidRDefault="00254B53" w:rsidP="00254B53">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fldChar w:fldCharType="begin"/>
      </w:r>
      <w:r>
        <w:instrText xml:space="preserve"> INCLUDEPICTURE "https://i.pinimg.com/564x/5c/03/4c/5c034c31da1b3002fccf9542be4eea15.jpg" \* MERGEFORMATINET </w:instrText>
      </w:r>
      <w:r>
        <w:fldChar w:fldCharType="separate"/>
      </w:r>
      <w:r>
        <w:rPr>
          <w:noProof/>
        </w:rPr>
        <w:drawing>
          <wp:inline distT="0" distB="0" distL="0" distR="0">
            <wp:extent cx="1653427" cy="1068309"/>
            <wp:effectExtent l="0" t="0" r="0" b="0"/>
            <wp:docPr id="127220536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2469" cy="1080612"/>
                    </a:xfrm>
                    <a:prstGeom prst="rect">
                      <a:avLst/>
                    </a:prstGeom>
                    <a:noFill/>
                    <a:ln>
                      <a:noFill/>
                    </a:ln>
                  </pic:spPr>
                </pic:pic>
              </a:graphicData>
            </a:graphic>
          </wp:inline>
        </w:drawing>
      </w:r>
      <w:r>
        <w:fldChar w:fldCharType="end"/>
      </w:r>
      <w:r>
        <w:fldChar w:fldCharType="begin"/>
      </w:r>
      <w:r>
        <w:instrText xml:space="preserve"> INCLUDEPICTURE "https://i.pinimg.com/564x/6f/b2/69/6fb269384c3747c71178aab5def7113e.jpg" \* MERGEFORMATINET </w:instrText>
      </w:r>
      <w:r>
        <w:fldChar w:fldCharType="separate"/>
      </w:r>
      <w:r>
        <w:rPr>
          <w:noProof/>
        </w:rPr>
        <w:drawing>
          <wp:inline distT="0" distB="0" distL="0" distR="0">
            <wp:extent cx="1041149" cy="1388198"/>
            <wp:effectExtent l="0" t="0" r="635" b="0"/>
            <wp:docPr id="191263528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6775" cy="1435699"/>
                    </a:xfrm>
                    <a:prstGeom prst="rect">
                      <a:avLst/>
                    </a:prstGeom>
                    <a:noFill/>
                    <a:ln>
                      <a:noFill/>
                    </a:ln>
                  </pic:spPr>
                </pic:pic>
              </a:graphicData>
            </a:graphic>
          </wp:inline>
        </w:drawing>
      </w:r>
      <w:r>
        <w:fldChar w:fldCharType="end"/>
      </w:r>
      <w:r>
        <w:fldChar w:fldCharType="begin"/>
      </w:r>
      <w:r>
        <w:instrText xml:space="preserve"> INCLUDEPICTURE "https://i.pinimg.com/564x/8c/b9/98/8cb998b95025b21b382cef5068ad43bc.jpg" \* MERGEFORMATINET </w:instrText>
      </w:r>
      <w:r>
        <w:fldChar w:fldCharType="separate"/>
      </w:r>
      <w:r>
        <w:rPr>
          <w:noProof/>
        </w:rPr>
        <w:drawing>
          <wp:inline distT="0" distB="0" distL="0" distR="0">
            <wp:extent cx="1367073" cy="1368881"/>
            <wp:effectExtent l="0" t="0" r="5080" b="3175"/>
            <wp:docPr id="192882212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1062" cy="1402915"/>
                    </a:xfrm>
                    <a:prstGeom prst="rect">
                      <a:avLst/>
                    </a:prstGeom>
                    <a:noFill/>
                    <a:ln>
                      <a:noFill/>
                    </a:ln>
                  </pic:spPr>
                </pic:pic>
              </a:graphicData>
            </a:graphic>
          </wp:inline>
        </w:drawing>
      </w:r>
      <w:r>
        <w:fldChar w:fldCharType="end"/>
      </w:r>
      <w:r>
        <w:fldChar w:fldCharType="begin"/>
      </w:r>
      <w:r>
        <w:instrText xml:space="preserve"> INCLUDEPICTURE "https://i.pinimg.com/564x/5d/52/13/5d5213dd24fa40f75d022568d3c05a69.jpg" \* MERGEFORMATINET </w:instrText>
      </w:r>
      <w:r>
        <w:fldChar w:fldCharType="separate"/>
      </w:r>
      <w:r>
        <w:rPr>
          <w:noProof/>
        </w:rPr>
        <w:drawing>
          <wp:inline distT="0" distB="0" distL="0" distR="0">
            <wp:extent cx="1050202" cy="1124522"/>
            <wp:effectExtent l="0" t="0" r="4445" b="0"/>
            <wp:docPr id="186887474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252" cy="1141708"/>
                    </a:xfrm>
                    <a:prstGeom prst="rect">
                      <a:avLst/>
                    </a:prstGeom>
                    <a:noFill/>
                    <a:ln>
                      <a:noFill/>
                    </a:ln>
                  </pic:spPr>
                </pic:pic>
              </a:graphicData>
            </a:graphic>
          </wp:inline>
        </w:drawing>
      </w:r>
      <w:r>
        <w:fldChar w:fldCharType="end"/>
      </w:r>
    </w:p>
    <w:p w:rsidR="00254B53" w:rsidRPr="00254B53" w:rsidRDefault="00254B53" w:rsidP="00254B53">
      <w:pPr>
        <w:numPr>
          <w:ilvl w:val="0"/>
          <w:numId w:val="4"/>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30428D">
        <w:rPr>
          <w:rFonts w:ascii="Times New Roman" w:eastAsia="Times New Roman" w:hAnsi="Times New Roman" w:cs="Times New Roman"/>
          <w:b/>
          <w:bCs/>
          <w:color w:val="833C0B" w:themeColor="accent2" w:themeShade="80"/>
          <w:sz w:val="24"/>
          <w:szCs w:val="24"/>
          <w:lang w:eastAsia="cs-CZ"/>
        </w:rPr>
        <w:t>4</w:t>
      </w:r>
      <w:r w:rsidRPr="00254B53">
        <w:rPr>
          <w:rFonts w:ascii="Times New Roman" w:eastAsia="Times New Roman" w:hAnsi="Times New Roman" w:cs="Times New Roman"/>
          <w:b/>
          <w:bCs/>
          <w:color w:val="833C0B" w:themeColor="accent2" w:themeShade="80"/>
          <w:sz w:val="24"/>
          <w:szCs w:val="24"/>
          <w:lang w:eastAsia="cs-CZ"/>
        </w:rPr>
        <w:t>. týden: Povolání</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povolání:</w:t>
      </w:r>
      <w:r w:rsidRPr="00087039">
        <w:rPr>
          <w:rFonts w:ascii="Times New Roman" w:eastAsia="Times New Roman" w:hAnsi="Times New Roman" w:cs="Times New Roman"/>
          <w:sz w:val="24"/>
          <w:szCs w:val="24"/>
          <w:lang w:eastAsia="cs-CZ"/>
        </w:rPr>
        <w:t xml:space="preserve"> Seznámit se s různými povoláními a jejich náplní.</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významu:</w:t>
      </w:r>
      <w:r w:rsidRPr="00087039">
        <w:rPr>
          <w:rFonts w:ascii="Times New Roman" w:eastAsia="Times New Roman" w:hAnsi="Times New Roman" w:cs="Times New Roman"/>
          <w:sz w:val="24"/>
          <w:szCs w:val="24"/>
          <w:lang w:eastAsia="cs-CZ"/>
        </w:rPr>
        <w:t xml:space="preserve"> Naučit se, proč jsou povolání důležitá.</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Podněcovat zájem o různé profese.</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praktické dovednosti:</w:t>
      </w:r>
      <w:r w:rsidRPr="00087039">
        <w:rPr>
          <w:rFonts w:ascii="Times New Roman" w:eastAsia="Times New Roman" w:hAnsi="Times New Roman" w:cs="Times New Roman"/>
          <w:sz w:val="24"/>
          <w:szCs w:val="24"/>
          <w:lang w:eastAsia="cs-CZ"/>
        </w:rPr>
        <w:t xml:space="preserve"> Hraní na povolání, práce s nástroji.</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povolání:</w:t>
      </w:r>
      <w:r w:rsidRPr="00087039">
        <w:rPr>
          <w:rFonts w:ascii="Times New Roman" w:eastAsia="Times New Roman" w:hAnsi="Times New Roman" w:cs="Times New Roman"/>
          <w:sz w:val="24"/>
          <w:szCs w:val="24"/>
          <w:lang w:eastAsia="cs-CZ"/>
        </w:rPr>
        <w:t xml:space="preserve"> Hraní rolí v různých profesích.</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Kreslení lidí v různých povoláních.</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Návštěva odborníků:</w:t>
      </w:r>
      <w:r w:rsidRPr="00087039">
        <w:rPr>
          <w:rFonts w:ascii="Times New Roman" w:eastAsia="Times New Roman" w:hAnsi="Times New Roman" w:cs="Times New Roman"/>
          <w:sz w:val="24"/>
          <w:szCs w:val="24"/>
          <w:lang w:eastAsia="cs-CZ"/>
        </w:rPr>
        <w:t xml:space="preserve"> Setkání s rodiči, kteří představí své povolání.</w:t>
      </w:r>
    </w:p>
    <w:p w:rsidR="00254B53"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nástrojů a předmětů souvisejících s povoláním.</w:t>
      </w:r>
    </w:p>
    <w:p w:rsidR="00763F60" w:rsidRDefault="00763F60" w:rsidP="00763F60">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763F60" w:rsidRDefault="00763F60" w:rsidP="00763F60">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763F60" w:rsidRDefault="00763F60" w:rsidP="00763F60">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763F60" w:rsidRPr="00087039" w:rsidRDefault="00763F60" w:rsidP="00763F60">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254B53" w:rsidRPr="00254B53" w:rsidRDefault="00254B53" w:rsidP="00254B53">
      <w:pPr>
        <w:numPr>
          <w:ilvl w:val="0"/>
          <w:numId w:val="4"/>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lastRenderedPageBreak/>
        <w:t>5. týden: Halloween</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tradice:</w:t>
      </w:r>
      <w:r w:rsidRPr="00087039">
        <w:rPr>
          <w:rFonts w:ascii="Times New Roman" w:eastAsia="Times New Roman" w:hAnsi="Times New Roman" w:cs="Times New Roman"/>
          <w:sz w:val="24"/>
          <w:szCs w:val="24"/>
          <w:lang w:eastAsia="cs-CZ"/>
        </w:rPr>
        <w:t xml:space="preserve"> Seznámit se s tradicemi a symboly Halloweenu.</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w:t>
      </w:r>
      <w:proofErr w:type="spellStart"/>
      <w:r w:rsidRPr="00087039">
        <w:rPr>
          <w:rFonts w:ascii="Times New Roman" w:eastAsia="Times New Roman" w:hAnsi="Times New Roman" w:cs="Times New Roman"/>
          <w:sz w:val="24"/>
          <w:szCs w:val="24"/>
          <w:lang w:eastAsia="cs-CZ"/>
        </w:rPr>
        <w:t>halloweenských</w:t>
      </w:r>
      <w:proofErr w:type="spellEnd"/>
      <w:r w:rsidRPr="00087039">
        <w:rPr>
          <w:rFonts w:ascii="Times New Roman" w:eastAsia="Times New Roman" w:hAnsi="Times New Roman" w:cs="Times New Roman"/>
          <w:sz w:val="24"/>
          <w:szCs w:val="24"/>
          <w:lang w:eastAsia="cs-CZ"/>
        </w:rPr>
        <w:t xml:space="preserve"> dekorací.</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fantazii:</w:t>
      </w:r>
      <w:r w:rsidRPr="00087039">
        <w:rPr>
          <w:rFonts w:ascii="Times New Roman" w:eastAsia="Times New Roman" w:hAnsi="Times New Roman" w:cs="Times New Roman"/>
          <w:sz w:val="24"/>
          <w:szCs w:val="24"/>
          <w:lang w:eastAsia="cs-CZ"/>
        </w:rPr>
        <w:t xml:space="preserve"> Rozlišování mezi reálným a fantazijním světem.</w:t>
      </w:r>
    </w:p>
    <w:p w:rsidR="00A45DAE" w:rsidRPr="00E371DE" w:rsidRDefault="00254B53" w:rsidP="00A45DAE">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Výroba dekorací, stříhání.</w:t>
      </w:r>
    </w:p>
    <w:p w:rsidR="00254B53" w:rsidRPr="00087039" w:rsidRDefault="00254B53" w:rsidP="00254B53">
      <w:pPr>
        <w:numPr>
          <w:ilvl w:val="1"/>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Výroba masek:</w:t>
      </w:r>
      <w:r w:rsidRPr="00087039">
        <w:rPr>
          <w:rFonts w:ascii="Times New Roman" w:eastAsia="Times New Roman" w:hAnsi="Times New Roman" w:cs="Times New Roman"/>
          <w:sz w:val="24"/>
          <w:szCs w:val="24"/>
          <w:lang w:eastAsia="cs-CZ"/>
        </w:rPr>
        <w:t xml:space="preserve"> Vytváření </w:t>
      </w:r>
      <w:proofErr w:type="spellStart"/>
      <w:r w:rsidRPr="00087039">
        <w:rPr>
          <w:rFonts w:ascii="Times New Roman" w:eastAsia="Times New Roman" w:hAnsi="Times New Roman" w:cs="Times New Roman"/>
          <w:sz w:val="24"/>
          <w:szCs w:val="24"/>
          <w:lang w:eastAsia="cs-CZ"/>
        </w:rPr>
        <w:t>halloweenských</w:t>
      </w:r>
      <w:proofErr w:type="spellEnd"/>
      <w:r w:rsidRPr="00087039">
        <w:rPr>
          <w:rFonts w:ascii="Times New Roman" w:eastAsia="Times New Roman" w:hAnsi="Times New Roman" w:cs="Times New Roman"/>
          <w:sz w:val="24"/>
          <w:szCs w:val="24"/>
          <w:lang w:eastAsia="cs-CZ"/>
        </w:rPr>
        <w:t xml:space="preserve"> masek.</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proofErr w:type="spellStart"/>
      <w:r w:rsidRPr="00087039">
        <w:rPr>
          <w:rFonts w:ascii="Times New Roman" w:eastAsia="Times New Roman" w:hAnsi="Times New Roman" w:cs="Times New Roman"/>
          <w:b/>
          <w:bCs/>
          <w:sz w:val="24"/>
          <w:szCs w:val="24"/>
          <w:lang w:eastAsia="cs-CZ"/>
        </w:rPr>
        <w:t>Halloweenská</w:t>
      </w:r>
      <w:proofErr w:type="spellEnd"/>
      <w:r w:rsidRPr="00087039">
        <w:rPr>
          <w:rFonts w:ascii="Times New Roman" w:eastAsia="Times New Roman" w:hAnsi="Times New Roman" w:cs="Times New Roman"/>
          <w:b/>
          <w:bCs/>
          <w:sz w:val="24"/>
          <w:szCs w:val="24"/>
          <w:lang w:eastAsia="cs-CZ"/>
        </w:rPr>
        <w:t xml:space="preserve"> oslava:</w:t>
      </w:r>
      <w:r w:rsidRPr="00087039">
        <w:rPr>
          <w:rFonts w:ascii="Times New Roman" w:eastAsia="Times New Roman" w:hAnsi="Times New Roman" w:cs="Times New Roman"/>
          <w:sz w:val="24"/>
          <w:szCs w:val="24"/>
          <w:lang w:eastAsia="cs-CZ"/>
        </w:rPr>
        <w:t xml:space="preserve"> Příprava a realizace </w:t>
      </w:r>
      <w:proofErr w:type="spellStart"/>
      <w:r w:rsidRPr="00087039">
        <w:rPr>
          <w:rFonts w:ascii="Times New Roman" w:eastAsia="Times New Roman" w:hAnsi="Times New Roman" w:cs="Times New Roman"/>
          <w:sz w:val="24"/>
          <w:szCs w:val="24"/>
          <w:lang w:eastAsia="cs-CZ"/>
        </w:rPr>
        <w:t>halloweenské</w:t>
      </w:r>
      <w:proofErr w:type="spellEnd"/>
      <w:r w:rsidRPr="00087039">
        <w:rPr>
          <w:rFonts w:ascii="Times New Roman" w:eastAsia="Times New Roman" w:hAnsi="Times New Roman" w:cs="Times New Roman"/>
          <w:sz w:val="24"/>
          <w:szCs w:val="24"/>
          <w:lang w:eastAsia="cs-CZ"/>
        </w:rPr>
        <w:t xml:space="preserve"> oslavy.</w:t>
      </w:r>
    </w:p>
    <w:p w:rsidR="00254B53" w:rsidRPr="00087039"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 příběhů:</w:t>
      </w:r>
      <w:r w:rsidRPr="00087039">
        <w:rPr>
          <w:rFonts w:ascii="Times New Roman" w:eastAsia="Times New Roman" w:hAnsi="Times New Roman" w:cs="Times New Roman"/>
          <w:sz w:val="24"/>
          <w:szCs w:val="24"/>
          <w:lang w:eastAsia="cs-CZ"/>
        </w:rPr>
        <w:t xml:space="preserve"> Strašidelné příběhy a hraní scén.</w:t>
      </w:r>
    </w:p>
    <w:p w:rsidR="00254B53" w:rsidRDefault="00254B53" w:rsidP="00254B53">
      <w:pPr>
        <w:numPr>
          <w:ilvl w:val="2"/>
          <w:numId w:val="4"/>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Počítání:</w:t>
      </w:r>
      <w:r w:rsidRPr="00087039">
        <w:rPr>
          <w:rFonts w:ascii="Times New Roman" w:eastAsia="Times New Roman" w:hAnsi="Times New Roman" w:cs="Times New Roman"/>
          <w:sz w:val="24"/>
          <w:szCs w:val="24"/>
          <w:lang w:eastAsia="cs-CZ"/>
        </w:rPr>
        <w:t xml:space="preserve"> Počítání </w:t>
      </w:r>
      <w:proofErr w:type="spellStart"/>
      <w:r w:rsidRPr="00087039">
        <w:rPr>
          <w:rFonts w:ascii="Times New Roman" w:eastAsia="Times New Roman" w:hAnsi="Times New Roman" w:cs="Times New Roman"/>
          <w:sz w:val="24"/>
          <w:szCs w:val="24"/>
          <w:lang w:eastAsia="cs-CZ"/>
        </w:rPr>
        <w:t>halloweenských</w:t>
      </w:r>
      <w:proofErr w:type="spellEnd"/>
      <w:r w:rsidRPr="00087039">
        <w:rPr>
          <w:rFonts w:ascii="Times New Roman" w:eastAsia="Times New Roman" w:hAnsi="Times New Roman" w:cs="Times New Roman"/>
          <w:sz w:val="24"/>
          <w:szCs w:val="24"/>
          <w:lang w:eastAsia="cs-CZ"/>
        </w:rPr>
        <w:t xml:space="preserve"> předmětů (dýně, cukrovinky).</w:t>
      </w:r>
    </w:p>
    <w:p w:rsidR="00E371DE" w:rsidRDefault="007167E7" w:rsidP="00E371DE">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 xml:space="preserve">Básnička: </w:t>
      </w:r>
      <w:r w:rsidRPr="007167E7">
        <w:rPr>
          <w:rFonts w:ascii="Times New Roman" w:hAnsi="Times New Roman" w:cs="Times New Roman"/>
          <w:sz w:val="24"/>
          <w:szCs w:val="24"/>
        </w:rPr>
        <w:t>učení se básničky Dýně</w:t>
      </w:r>
    </w:p>
    <w:p w:rsidR="00B3103D" w:rsidRDefault="00B3103D" w:rsidP="00B3103D">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920B70">
        <w:rPr>
          <w:rFonts w:ascii="Times New Roman" w:hAnsi="Times New Roman" w:cs="Times New Roman"/>
          <w:sz w:val="24"/>
          <w:szCs w:val="24"/>
        </w:rPr>
        <w:t> </w:t>
      </w:r>
      <w:r>
        <w:rPr>
          <w:rFonts w:ascii="Times New Roman" w:hAnsi="Times New Roman" w:cs="Times New Roman"/>
          <w:sz w:val="24"/>
          <w:szCs w:val="24"/>
        </w:rPr>
        <w:t>parku</w:t>
      </w:r>
    </w:p>
    <w:p w:rsidR="00920B70" w:rsidRDefault="00920B70" w:rsidP="00920B70">
      <w:pPr>
        <w:numPr>
          <w:ilvl w:val="2"/>
          <w:numId w:val="4"/>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763F60" w:rsidRPr="00920B70" w:rsidRDefault="00763F60" w:rsidP="00920B70">
      <w:pPr>
        <w:numPr>
          <w:ilvl w:val="2"/>
          <w:numId w:val="4"/>
        </w:numPr>
        <w:tabs>
          <w:tab w:val="left" w:pos="0"/>
          <w:tab w:val="left" w:pos="720"/>
        </w:tabs>
        <w:spacing w:after="100" w:line="100" w:lineRule="atLeast"/>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1ED4A414">
            <wp:simplePos x="0" y="0"/>
            <wp:positionH relativeFrom="column">
              <wp:posOffset>4001135</wp:posOffset>
            </wp:positionH>
            <wp:positionV relativeFrom="paragraph">
              <wp:posOffset>63500</wp:posOffset>
            </wp:positionV>
            <wp:extent cx="2612390" cy="2612390"/>
            <wp:effectExtent l="0" t="0" r="3810" b="3810"/>
            <wp:wrapTight wrapText="bothSides">
              <wp:wrapPolygon edited="0">
                <wp:start x="0" y="0"/>
                <wp:lineTo x="0" y="21526"/>
                <wp:lineTo x="21526" y="21526"/>
                <wp:lineTo x="21526" y="0"/>
                <wp:lineTo x="0" y="0"/>
              </wp:wrapPolygon>
            </wp:wrapTight>
            <wp:docPr id="77298859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2390" cy="2612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Výroba:</w:t>
      </w:r>
      <w:r>
        <w:rPr>
          <w:rFonts w:ascii="Times New Roman" w:hAnsi="Times New Roman" w:cs="Times New Roman"/>
          <w:sz w:val="24"/>
          <w:szCs w:val="24"/>
        </w:rPr>
        <w:t xml:space="preserve"> dlabání dýní</w:t>
      </w:r>
    </w:p>
    <w:p w:rsidR="00E371DE" w:rsidRDefault="00E371DE"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A45DAE" w:rsidRDefault="00A45DAE" w:rsidP="00A45DAE">
      <w:pPr>
        <w:tabs>
          <w:tab w:val="left" w:pos="0"/>
          <w:tab w:val="left" w:pos="720"/>
        </w:tabs>
        <w:spacing w:after="100" w:line="100" w:lineRule="atLeast"/>
        <w:rPr>
          <w:b/>
          <w:bCs/>
          <w:color w:val="833C0B" w:themeColor="accent2" w:themeShade="80"/>
          <w:sz w:val="28"/>
          <w:szCs w:val="28"/>
          <w:u w:val="single"/>
        </w:rPr>
      </w:pPr>
      <w:r w:rsidRPr="00A45DAE">
        <w:rPr>
          <w:b/>
          <w:bCs/>
          <w:color w:val="833C0B" w:themeColor="accent2" w:themeShade="80"/>
          <w:sz w:val="28"/>
          <w:szCs w:val="28"/>
          <w:u w:val="single"/>
        </w:rPr>
        <w:t>EXKURZE, VÝLETY, SPECIÁLNÍ PROGRAM V</w:t>
      </w:r>
      <w:r>
        <w:rPr>
          <w:b/>
          <w:bCs/>
          <w:color w:val="833C0B" w:themeColor="accent2" w:themeShade="80"/>
          <w:sz w:val="28"/>
          <w:szCs w:val="28"/>
          <w:u w:val="single"/>
        </w:rPr>
        <w:t> </w:t>
      </w:r>
      <w:r w:rsidRPr="00A45DAE">
        <w:rPr>
          <w:b/>
          <w:bCs/>
          <w:color w:val="833C0B" w:themeColor="accent2" w:themeShade="80"/>
          <w:sz w:val="28"/>
          <w:szCs w:val="28"/>
          <w:u w:val="single"/>
        </w:rPr>
        <w:t>DS</w:t>
      </w:r>
    </w:p>
    <w:p w:rsidR="00A45DAE" w:rsidRDefault="00A45DAE" w:rsidP="00A45DAE">
      <w:pPr>
        <w:suppressAutoHyphens w:val="0"/>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Hudební nástroje</w:t>
      </w:r>
      <w:r>
        <w:rPr>
          <w:rFonts w:ascii="Times New Roman" w:eastAsia="Times New Roman" w:hAnsi="Times New Roman" w:cs="Times New Roman"/>
          <w:b/>
          <w:bCs/>
          <w:color w:val="833C0B" w:themeColor="accent2" w:themeShade="80"/>
          <w:sz w:val="24"/>
          <w:szCs w:val="24"/>
          <w:lang w:eastAsia="cs-CZ"/>
        </w:rPr>
        <w:t>:</w:t>
      </w:r>
      <w:r>
        <w:rPr>
          <w:rFonts w:ascii="Times New Roman" w:eastAsia="Times New Roman" w:hAnsi="Times New Roman" w:cs="Times New Roman"/>
          <w:b/>
          <w:bCs/>
          <w:color w:val="000000" w:themeColor="text1"/>
          <w:sz w:val="24"/>
          <w:szCs w:val="24"/>
          <w:lang w:eastAsia="cs-CZ"/>
        </w:rPr>
        <w:t xml:space="preserve"> </w:t>
      </w:r>
      <w:r w:rsidRPr="00A45DAE">
        <w:rPr>
          <w:rFonts w:ascii="Times New Roman" w:eastAsia="Times New Roman" w:hAnsi="Times New Roman" w:cs="Times New Roman"/>
          <w:color w:val="000000" w:themeColor="text1"/>
          <w:sz w:val="24"/>
          <w:szCs w:val="24"/>
          <w:lang w:eastAsia="cs-CZ"/>
        </w:rPr>
        <w:t>Muzikoterapie v</w:t>
      </w:r>
      <w:r w:rsidR="0030428D">
        <w:rPr>
          <w:rFonts w:ascii="Times New Roman" w:eastAsia="Times New Roman" w:hAnsi="Times New Roman" w:cs="Times New Roman"/>
          <w:color w:val="000000" w:themeColor="text1"/>
          <w:sz w:val="24"/>
          <w:szCs w:val="24"/>
          <w:lang w:eastAsia="cs-CZ"/>
        </w:rPr>
        <w:t> </w:t>
      </w:r>
      <w:r w:rsidRPr="00A45DAE">
        <w:rPr>
          <w:rFonts w:ascii="Times New Roman" w:eastAsia="Times New Roman" w:hAnsi="Times New Roman" w:cs="Times New Roman"/>
          <w:color w:val="000000" w:themeColor="text1"/>
          <w:sz w:val="24"/>
          <w:szCs w:val="24"/>
          <w:lang w:eastAsia="cs-CZ"/>
        </w:rPr>
        <w:t>DS</w:t>
      </w:r>
    </w:p>
    <w:p w:rsidR="005F1FAE" w:rsidRDefault="005F1FAE" w:rsidP="00A45DAE">
      <w:pPr>
        <w:suppressAutoHyphens w:val="0"/>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Halloween</w:t>
      </w:r>
      <w:r>
        <w:rPr>
          <w:rFonts w:ascii="Times New Roman" w:eastAsia="Times New Roman" w:hAnsi="Times New Roman" w:cs="Times New Roman"/>
          <w:b/>
          <w:bCs/>
          <w:color w:val="833C0B" w:themeColor="accent2" w:themeShade="80"/>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Botanická </w:t>
      </w:r>
      <w:r w:rsidR="00A23608">
        <w:rPr>
          <w:rFonts w:ascii="Times New Roman" w:eastAsia="Times New Roman" w:hAnsi="Times New Roman" w:cs="Times New Roman"/>
          <w:color w:val="000000" w:themeColor="text1"/>
          <w:sz w:val="24"/>
          <w:szCs w:val="24"/>
          <w:lang w:eastAsia="cs-CZ"/>
        </w:rPr>
        <w:t>zahrada – výstava</w:t>
      </w:r>
      <w:r>
        <w:rPr>
          <w:rFonts w:ascii="Times New Roman" w:eastAsia="Times New Roman" w:hAnsi="Times New Roman" w:cs="Times New Roman"/>
          <w:color w:val="000000" w:themeColor="text1"/>
          <w:sz w:val="24"/>
          <w:szCs w:val="24"/>
          <w:lang w:eastAsia="cs-CZ"/>
        </w:rPr>
        <w:t xml:space="preserve"> dýní </w:t>
      </w:r>
    </w:p>
    <w:p w:rsidR="006846E1" w:rsidRDefault="006846E1" w:rsidP="00A45DAE">
      <w:pPr>
        <w:suppressAutoHyphens w:val="0"/>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p>
    <w:p w:rsidR="006846E1" w:rsidRPr="005F1FAE" w:rsidRDefault="001B425F" w:rsidP="00A45DAE">
      <w:pPr>
        <w:suppressAutoHyphens w:val="0"/>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fldChar w:fldCharType="begin"/>
      </w:r>
      <w:r>
        <w:instrText xml:space="preserve"> INCLUDEPICTURE "https://www.ucitelkyzeskolky.cz/wp-content/uploads/2023/10/Basnicka-Dyne-2-1024x1024.png" \* MERGEFORMATINET </w:instrText>
      </w:r>
      <w:r w:rsidR="00000000">
        <w:fldChar w:fldCharType="separate"/>
      </w:r>
      <w:r>
        <w:fldChar w:fldCharType="end"/>
      </w:r>
      <w:r>
        <w:fldChar w:fldCharType="begin"/>
      </w:r>
      <w:r>
        <w:instrText xml:space="preserve"> INCLUDEPICTURE "https://www.ucitelkyzeskolky.cz/wp-content/uploads/2022/10/Basnicka-Ovoce-1-1024x1024.png" \* MERGEFORMATINET </w:instrText>
      </w:r>
      <w:r w:rsidR="00000000">
        <w:fldChar w:fldCharType="separate"/>
      </w:r>
      <w:r>
        <w:fldChar w:fldCharType="end"/>
      </w:r>
      <w:r>
        <w:fldChar w:fldCharType="begin"/>
      </w:r>
      <w:r>
        <w:instrText xml:space="preserve"> INCLUDEPICTURE "https://www.ucitelkyzeskolky.cz/wp-content/uploads/2023/10/2-1024x1024.png" \* MERGEFORMATINET </w:instrText>
      </w:r>
      <w:r w:rsidR="00000000">
        <w:fldChar w:fldCharType="separate"/>
      </w:r>
      <w:r>
        <w:fldChar w:fldCharType="end"/>
      </w:r>
    </w:p>
    <w:p w:rsidR="00A45DAE" w:rsidRDefault="00763F60"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noProof/>
        </w:rPr>
        <w:drawing>
          <wp:anchor distT="0" distB="0" distL="114300" distR="114300" simplePos="0" relativeHeight="251664384" behindDoc="1" locked="0" layoutInCell="1" allowOverlap="1">
            <wp:simplePos x="0" y="0"/>
            <wp:positionH relativeFrom="column">
              <wp:posOffset>-353060</wp:posOffset>
            </wp:positionH>
            <wp:positionV relativeFrom="paragraph">
              <wp:posOffset>135890</wp:posOffset>
            </wp:positionV>
            <wp:extent cx="3005455" cy="3005455"/>
            <wp:effectExtent l="0" t="0" r="4445" b="4445"/>
            <wp:wrapTight wrapText="bothSides">
              <wp:wrapPolygon edited="0">
                <wp:start x="0" y="0"/>
                <wp:lineTo x="0" y="21541"/>
                <wp:lineTo x="21541" y="21541"/>
                <wp:lineTo x="21541" y="0"/>
                <wp:lineTo x="0" y="0"/>
              </wp:wrapPolygon>
            </wp:wrapTight>
            <wp:docPr id="2733936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5455"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DAE" w:rsidRDefault="00A45DAE"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A45DAE" w:rsidRDefault="001B425F"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fldChar w:fldCharType="begin"/>
      </w:r>
      <w:r>
        <w:instrText xml:space="preserve"> INCLUDEPICTURE "https://www.ucitelkyzeskolky.cz/wp-content/uploads/2023/10/4-1024x1024.png" \* MERGEFORMATINET </w:instrText>
      </w:r>
      <w:r w:rsidR="00000000">
        <w:fldChar w:fldCharType="separate"/>
      </w:r>
      <w:r>
        <w:fldChar w:fldCharType="end"/>
      </w:r>
    </w:p>
    <w:p w:rsidR="00A45DAE" w:rsidRDefault="00763F60"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noProof/>
        </w:rPr>
        <w:drawing>
          <wp:anchor distT="0" distB="0" distL="114300" distR="114300" simplePos="0" relativeHeight="251666432" behindDoc="1" locked="0" layoutInCell="1" allowOverlap="1">
            <wp:simplePos x="0" y="0"/>
            <wp:positionH relativeFrom="column">
              <wp:posOffset>3157855</wp:posOffset>
            </wp:positionH>
            <wp:positionV relativeFrom="paragraph">
              <wp:posOffset>-918210</wp:posOffset>
            </wp:positionV>
            <wp:extent cx="3248660" cy="3234690"/>
            <wp:effectExtent l="0" t="0" r="2540" b="3810"/>
            <wp:wrapTight wrapText="bothSides">
              <wp:wrapPolygon edited="0">
                <wp:start x="0" y="0"/>
                <wp:lineTo x="0" y="21541"/>
                <wp:lineTo x="21532" y="21541"/>
                <wp:lineTo x="21532" y="0"/>
                <wp:lineTo x="0" y="0"/>
              </wp:wrapPolygon>
            </wp:wrapTight>
            <wp:docPr id="981272758"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8660" cy="3234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DAE" w:rsidRDefault="001B425F"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fldChar w:fldCharType="begin"/>
      </w:r>
      <w:r>
        <w:instrText xml:space="preserve"> INCLUDEPICTURE "https://www.ucitelkyzeskolky.cz/wp-content/uploads/2022/10/Basnicka-Cim-chci-byt-1.png" \* MERGEFORMATINET </w:instrText>
      </w:r>
      <w:r w:rsidR="00000000">
        <w:fldChar w:fldCharType="separate"/>
      </w:r>
      <w:r>
        <w:fldChar w:fldCharType="end"/>
      </w:r>
    </w:p>
    <w:p w:rsidR="00A45DAE" w:rsidRDefault="00A45DAE"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A45DAE" w:rsidRDefault="00A45DAE"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7167E7" w:rsidRDefault="007167E7" w:rsidP="00A45DAE">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6846E1" w:rsidRPr="001B425F" w:rsidRDefault="006846E1" w:rsidP="001B425F">
      <w:pPr>
        <w:rPr>
          <w:rStyle w:val="Hypertextovodkaz"/>
          <w:b/>
          <w:bCs/>
          <w:color w:val="ED7D31" w:themeColor="accent2"/>
          <w:sz w:val="48"/>
          <w:szCs w:val="48"/>
          <w:u w:val="none"/>
          <w:lang w:eastAsia="zh-CN"/>
        </w:rPr>
      </w:pPr>
    </w:p>
    <w:p w:rsidR="00254B53" w:rsidRPr="00A45DAE" w:rsidRDefault="00254B53" w:rsidP="00A45DAE">
      <w:pPr>
        <w:pStyle w:val="Odstavecseseznamem"/>
        <w:rPr>
          <w:rStyle w:val="Hypertextovodkaz"/>
          <w:b/>
          <w:bCs/>
          <w:color w:val="ED7D31" w:themeColor="accent2"/>
          <w:sz w:val="48"/>
          <w:szCs w:val="48"/>
          <w:u w:val="none"/>
          <w:lang w:eastAsia="zh-CN"/>
        </w:rPr>
      </w:pPr>
      <w:r>
        <w:rPr>
          <w:rStyle w:val="Hypertextovodkaz"/>
          <w:b/>
          <w:bCs/>
          <w:color w:val="ED7D31" w:themeColor="accent2"/>
          <w:sz w:val="48"/>
          <w:szCs w:val="48"/>
          <w:u w:val="none"/>
          <w:lang w:eastAsia="zh-CN"/>
        </w:rPr>
        <w:lastRenderedPageBreak/>
        <w:t>LISTOPAD</w:t>
      </w:r>
    </w:p>
    <w:p w:rsidR="00254B53" w:rsidRPr="00A87B51" w:rsidRDefault="00254B53" w:rsidP="00254B53">
      <w:pPr>
        <w:pStyle w:val="Odstavecseseznamem"/>
        <w:numPr>
          <w:ilvl w:val="0"/>
          <w:numId w:val="6"/>
        </w:numPr>
        <w:tabs>
          <w:tab w:val="left" w:pos="0"/>
        </w:tabs>
        <w:spacing w:after="100" w:line="100" w:lineRule="atLeast"/>
        <w:jc w:val="both"/>
        <w:rPr>
          <w:color w:val="5B9BD5"/>
          <w:sz w:val="32"/>
          <w:szCs w:val="32"/>
        </w:rPr>
      </w:pPr>
      <w:r w:rsidRPr="00254B53">
        <w:rPr>
          <w:color w:val="833C0B" w:themeColor="accent2" w:themeShade="80"/>
          <w:sz w:val="32"/>
          <w:szCs w:val="32"/>
        </w:rPr>
        <w:t xml:space="preserve">Moje tělo </w:t>
      </w:r>
    </w:p>
    <w:p w:rsidR="00254B53" w:rsidRPr="00A87B51" w:rsidRDefault="00254B53" w:rsidP="00254B53">
      <w:pPr>
        <w:pStyle w:val="Odstavecseseznamem"/>
        <w:numPr>
          <w:ilvl w:val="0"/>
          <w:numId w:val="6"/>
        </w:numPr>
        <w:tabs>
          <w:tab w:val="left" w:pos="0"/>
        </w:tabs>
        <w:spacing w:after="100" w:line="100" w:lineRule="atLeast"/>
        <w:jc w:val="both"/>
        <w:rPr>
          <w:color w:val="5B9BD5"/>
          <w:sz w:val="32"/>
          <w:szCs w:val="32"/>
        </w:rPr>
      </w:pPr>
      <w:r w:rsidRPr="00254B53">
        <w:rPr>
          <w:color w:val="833C0B" w:themeColor="accent2" w:themeShade="80"/>
          <w:sz w:val="32"/>
          <w:szCs w:val="32"/>
        </w:rPr>
        <w:t xml:space="preserve">U pana doktora/doktorky </w:t>
      </w:r>
    </w:p>
    <w:p w:rsidR="00254B53" w:rsidRPr="00A87B51" w:rsidRDefault="00254B53" w:rsidP="00254B53">
      <w:pPr>
        <w:pStyle w:val="Odstavecseseznamem"/>
        <w:numPr>
          <w:ilvl w:val="0"/>
          <w:numId w:val="6"/>
        </w:numPr>
        <w:tabs>
          <w:tab w:val="left" w:pos="0"/>
        </w:tabs>
        <w:spacing w:after="100" w:line="100" w:lineRule="atLeast"/>
        <w:jc w:val="both"/>
        <w:rPr>
          <w:color w:val="5B9BD5"/>
          <w:sz w:val="32"/>
          <w:szCs w:val="32"/>
        </w:rPr>
      </w:pPr>
      <w:r w:rsidRPr="00254B53">
        <w:rPr>
          <w:color w:val="833C0B" w:themeColor="accent2" w:themeShade="80"/>
          <w:sz w:val="32"/>
          <w:szCs w:val="32"/>
        </w:rPr>
        <w:t xml:space="preserve">Zdravá x nezdravá jídla </w:t>
      </w:r>
    </w:p>
    <w:p w:rsidR="00254B53" w:rsidRPr="00A87B51" w:rsidRDefault="00254B53" w:rsidP="00254B53">
      <w:pPr>
        <w:pStyle w:val="Odstavecseseznamem"/>
        <w:numPr>
          <w:ilvl w:val="0"/>
          <w:numId w:val="6"/>
        </w:numPr>
        <w:tabs>
          <w:tab w:val="left" w:pos="0"/>
        </w:tabs>
        <w:spacing w:after="100" w:line="100" w:lineRule="atLeast"/>
        <w:jc w:val="both"/>
        <w:rPr>
          <w:color w:val="5B9BD5"/>
          <w:sz w:val="32"/>
          <w:szCs w:val="32"/>
        </w:rPr>
      </w:pPr>
      <w:r w:rsidRPr="00254B53">
        <w:rPr>
          <w:color w:val="833C0B" w:themeColor="accent2" w:themeShade="80"/>
          <w:sz w:val="32"/>
          <w:szCs w:val="32"/>
        </w:rPr>
        <w:t>Barvy</w:t>
      </w:r>
      <w:r w:rsidRPr="00A87B51">
        <w:rPr>
          <w:color w:val="5B9BD5"/>
          <w:sz w:val="32"/>
          <w:szCs w:val="32"/>
        </w:rPr>
        <w:t xml:space="preserve"> </w:t>
      </w:r>
    </w:p>
    <w:p w:rsidR="00254B53" w:rsidRDefault="00254B53" w:rsidP="00254B53">
      <w:pPr>
        <w:pStyle w:val="Odstavecseseznamem"/>
        <w:rPr>
          <w:rStyle w:val="Hypertextovodkaz"/>
          <w:b/>
          <w:bCs/>
          <w:color w:val="ED7D31" w:themeColor="accent2"/>
          <w:sz w:val="48"/>
          <w:szCs w:val="48"/>
          <w:u w:val="none"/>
          <w:lang w:eastAsia="zh-CN"/>
        </w:rPr>
      </w:pPr>
    </w:p>
    <w:p w:rsidR="00254B53" w:rsidRPr="00254B53" w:rsidRDefault="00254B53" w:rsidP="00254B53">
      <w:pPr>
        <w:numPr>
          <w:ilvl w:val="0"/>
          <w:numId w:val="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1. týden: Moje tělo</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části těla:</w:t>
      </w:r>
      <w:r w:rsidRPr="00087039">
        <w:rPr>
          <w:rFonts w:ascii="Times New Roman" w:eastAsia="Times New Roman" w:hAnsi="Times New Roman" w:cs="Times New Roman"/>
          <w:sz w:val="24"/>
          <w:szCs w:val="24"/>
          <w:lang w:eastAsia="cs-CZ"/>
        </w:rPr>
        <w:t xml:space="preserve"> Naučit se rozpoznat a pojmenovat hlavní části těla.</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funkcím:</w:t>
      </w:r>
      <w:r w:rsidRPr="00087039">
        <w:rPr>
          <w:rFonts w:ascii="Times New Roman" w:eastAsia="Times New Roman" w:hAnsi="Times New Roman" w:cs="Times New Roman"/>
          <w:sz w:val="24"/>
          <w:szCs w:val="24"/>
          <w:lang w:eastAsia="cs-CZ"/>
        </w:rPr>
        <w:t xml:space="preserve"> Pochopit základní funkce jednotlivých částí těla.</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hygienu:</w:t>
      </w:r>
      <w:r w:rsidRPr="00087039">
        <w:rPr>
          <w:rFonts w:ascii="Times New Roman" w:eastAsia="Times New Roman" w:hAnsi="Times New Roman" w:cs="Times New Roman"/>
          <w:sz w:val="24"/>
          <w:szCs w:val="24"/>
          <w:lang w:eastAsia="cs-CZ"/>
        </w:rPr>
        <w:t xml:space="preserve"> Naučit se základy osobní hygieny.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jemnou motoriku:</w:t>
      </w:r>
      <w:r w:rsidRPr="00087039">
        <w:rPr>
          <w:rFonts w:ascii="Times New Roman" w:eastAsia="Times New Roman" w:hAnsi="Times New Roman" w:cs="Times New Roman"/>
          <w:sz w:val="24"/>
          <w:szCs w:val="24"/>
          <w:lang w:eastAsia="cs-CZ"/>
        </w:rPr>
        <w:t xml:space="preserve"> Puzzle, kreslení částí těla.</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Puzzle a omalovánky:</w:t>
      </w:r>
      <w:r w:rsidRPr="00087039">
        <w:rPr>
          <w:rFonts w:ascii="Times New Roman" w:eastAsia="Times New Roman" w:hAnsi="Times New Roman" w:cs="Times New Roman"/>
          <w:sz w:val="24"/>
          <w:szCs w:val="24"/>
          <w:lang w:eastAsia="cs-CZ"/>
        </w:rPr>
        <w:t xml:space="preserve"> Puzzle a omalovánky lidského těla.</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Praktické aktivity:</w:t>
      </w:r>
      <w:r w:rsidRPr="00087039">
        <w:rPr>
          <w:rFonts w:ascii="Times New Roman" w:eastAsia="Times New Roman" w:hAnsi="Times New Roman" w:cs="Times New Roman"/>
          <w:sz w:val="24"/>
          <w:szCs w:val="24"/>
          <w:lang w:eastAsia="cs-CZ"/>
        </w:rPr>
        <w:t xml:space="preserve"> Mytí rukou, čištění zubů.</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obrysů vlastního těla.</w:t>
      </w:r>
    </w:p>
    <w:p w:rsidR="00254B53"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Vystřihování částí těla a jejich sestavování.</w:t>
      </w:r>
    </w:p>
    <w:p w:rsidR="00763F60" w:rsidRPr="00087039" w:rsidRDefault="00763F60"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Kreslení:</w:t>
      </w:r>
      <w:r>
        <w:rPr>
          <w:rFonts w:ascii="Times New Roman" w:eastAsia="Times New Roman" w:hAnsi="Times New Roman" w:cs="Times New Roman"/>
          <w:sz w:val="24"/>
          <w:szCs w:val="24"/>
          <w:lang w:eastAsia="cs-CZ"/>
        </w:rPr>
        <w:t xml:space="preserve"> obkreslení vlastního těla a domalování</w:t>
      </w:r>
    </w:p>
    <w:p w:rsidR="00254B53" w:rsidRPr="00254B53" w:rsidRDefault="00254B53" w:rsidP="00254B53">
      <w:pPr>
        <w:numPr>
          <w:ilvl w:val="0"/>
          <w:numId w:val="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2. týden: U pana doktora/doktorky</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lékařské profese:</w:t>
      </w:r>
      <w:r w:rsidRPr="00087039">
        <w:rPr>
          <w:rFonts w:ascii="Times New Roman" w:eastAsia="Times New Roman" w:hAnsi="Times New Roman" w:cs="Times New Roman"/>
          <w:sz w:val="24"/>
          <w:szCs w:val="24"/>
          <w:lang w:eastAsia="cs-CZ"/>
        </w:rPr>
        <w:t xml:space="preserve"> Seznámit se s prací lékaře a zdravotní sestry.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Podporovat zájem o zdraví a lékařskou péči.</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Hry na lékaře, manipulace s nástroji.</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lékaře:</w:t>
      </w:r>
      <w:r w:rsidRPr="00087039">
        <w:rPr>
          <w:rFonts w:ascii="Times New Roman" w:eastAsia="Times New Roman" w:hAnsi="Times New Roman" w:cs="Times New Roman"/>
          <w:sz w:val="24"/>
          <w:szCs w:val="24"/>
          <w:lang w:eastAsia="cs-CZ"/>
        </w:rPr>
        <w:t xml:space="preserve"> Hraní na lékaře a pacienty s dětskými lékařskými nástroji.</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lékařských nástrojů a situací.</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 příběhů:</w:t>
      </w:r>
      <w:r w:rsidRPr="00087039">
        <w:rPr>
          <w:rFonts w:ascii="Times New Roman" w:eastAsia="Times New Roman" w:hAnsi="Times New Roman" w:cs="Times New Roman"/>
          <w:sz w:val="24"/>
          <w:szCs w:val="24"/>
          <w:lang w:eastAsia="cs-CZ"/>
        </w:rPr>
        <w:t xml:space="preserve"> Příběhy o návštěvě lékaře.</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„lékařských nástrojů“ z papíru.</w:t>
      </w:r>
    </w:p>
    <w:p w:rsidR="00254B53" w:rsidRPr="00254B53" w:rsidRDefault="00254B53" w:rsidP="00254B53">
      <w:pPr>
        <w:numPr>
          <w:ilvl w:val="0"/>
          <w:numId w:val="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3. týden: Zdravá x nezdravá jídla</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jídla:</w:t>
      </w:r>
      <w:r w:rsidRPr="00087039">
        <w:rPr>
          <w:rFonts w:ascii="Times New Roman" w:eastAsia="Times New Roman" w:hAnsi="Times New Roman" w:cs="Times New Roman"/>
          <w:sz w:val="24"/>
          <w:szCs w:val="24"/>
          <w:lang w:eastAsia="cs-CZ"/>
        </w:rPr>
        <w:t xml:space="preserve"> Rozlišovat zdravá a nezdravá jídla.</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vlivu na zdraví:</w:t>
      </w:r>
      <w:r w:rsidRPr="00087039">
        <w:rPr>
          <w:rFonts w:ascii="Times New Roman" w:eastAsia="Times New Roman" w:hAnsi="Times New Roman" w:cs="Times New Roman"/>
          <w:sz w:val="24"/>
          <w:szCs w:val="24"/>
          <w:lang w:eastAsia="cs-CZ"/>
        </w:rPr>
        <w:t xml:space="preserve"> Pochopit, jak potraviny ovlivňují zdraví.</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zdravé návyky:</w:t>
      </w:r>
      <w:r w:rsidRPr="00087039">
        <w:rPr>
          <w:rFonts w:ascii="Times New Roman" w:eastAsia="Times New Roman" w:hAnsi="Times New Roman" w:cs="Times New Roman"/>
          <w:sz w:val="24"/>
          <w:szCs w:val="24"/>
          <w:lang w:eastAsia="cs-CZ"/>
        </w:rPr>
        <w:t xml:space="preserve"> Naučit se vybírat zdravé potraviny.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Práce s obrázky jídel, stříhání.</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Třídění obrázků:</w:t>
      </w:r>
      <w:r w:rsidRPr="00087039">
        <w:rPr>
          <w:rFonts w:ascii="Times New Roman" w:eastAsia="Times New Roman" w:hAnsi="Times New Roman" w:cs="Times New Roman"/>
          <w:sz w:val="24"/>
          <w:szCs w:val="24"/>
          <w:lang w:eastAsia="cs-CZ"/>
        </w:rPr>
        <w:t xml:space="preserve"> Třídění obrázků potravin na zdravé a nezdravé.</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„zdravého talíře“ z obrázků.</w:t>
      </w:r>
    </w:p>
    <w:p w:rsidR="00254B53"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Praktické činnosti:</w:t>
      </w:r>
      <w:r w:rsidRPr="00087039">
        <w:rPr>
          <w:rFonts w:ascii="Times New Roman" w:eastAsia="Times New Roman" w:hAnsi="Times New Roman" w:cs="Times New Roman"/>
          <w:sz w:val="24"/>
          <w:szCs w:val="24"/>
          <w:lang w:eastAsia="cs-CZ"/>
        </w:rPr>
        <w:t xml:space="preserve"> Příprava zdravých svačin.</w:t>
      </w:r>
    </w:p>
    <w:p w:rsidR="004D2403" w:rsidRDefault="004D2403" w:rsidP="004D2403">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5F1FAE" w:rsidRPr="00087039" w:rsidRDefault="005F1FAE" w:rsidP="004D2403">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254B53" w:rsidRPr="00254B53" w:rsidRDefault="00254B53" w:rsidP="00254B53">
      <w:pPr>
        <w:numPr>
          <w:ilvl w:val="0"/>
          <w:numId w:val="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254B53">
        <w:rPr>
          <w:rFonts w:ascii="Times New Roman" w:eastAsia="Times New Roman" w:hAnsi="Times New Roman" w:cs="Times New Roman"/>
          <w:b/>
          <w:bCs/>
          <w:color w:val="833C0B" w:themeColor="accent2" w:themeShade="80"/>
          <w:sz w:val="24"/>
          <w:szCs w:val="24"/>
          <w:lang w:eastAsia="cs-CZ"/>
        </w:rPr>
        <w:t>4. týden: Barvy</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barvy:</w:t>
      </w:r>
      <w:r w:rsidRPr="00087039">
        <w:rPr>
          <w:rFonts w:ascii="Times New Roman" w:eastAsia="Times New Roman" w:hAnsi="Times New Roman" w:cs="Times New Roman"/>
          <w:sz w:val="24"/>
          <w:szCs w:val="24"/>
          <w:lang w:eastAsia="cs-CZ"/>
        </w:rPr>
        <w:t xml:space="preserve"> Naučit se pojmenovat a rozpoznat základní barvy.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Rozlišovat odstíny:</w:t>
      </w:r>
      <w:r w:rsidRPr="00087039">
        <w:rPr>
          <w:rFonts w:ascii="Times New Roman" w:eastAsia="Times New Roman" w:hAnsi="Times New Roman" w:cs="Times New Roman"/>
          <w:sz w:val="24"/>
          <w:szCs w:val="24"/>
          <w:lang w:eastAsia="cs-CZ"/>
        </w:rPr>
        <w:t xml:space="preserve"> Rozpoznávat různé odstíny základních barev.</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estetické vnímání:</w:t>
      </w:r>
      <w:r w:rsidRPr="00087039">
        <w:rPr>
          <w:rFonts w:ascii="Times New Roman" w:eastAsia="Times New Roman" w:hAnsi="Times New Roman" w:cs="Times New Roman"/>
          <w:sz w:val="24"/>
          <w:szCs w:val="24"/>
          <w:lang w:eastAsia="cs-CZ"/>
        </w:rPr>
        <w:t xml:space="preserve"> Používat barvy v různých uměleckých činnostech.</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Malování, práce s barevnými papíry.</w:t>
      </w:r>
    </w:p>
    <w:p w:rsidR="00254B53" w:rsidRPr="00087039" w:rsidRDefault="00254B53" w:rsidP="00254B53">
      <w:pPr>
        <w:numPr>
          <w:ilvl w:val="1"/>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Barvicí hry:</w:t>
      </w:r>
      <w:r w:rsidRPr="00087039">
        <w:rPr>
          <w:rFonts w:ascii="Times New Roman" w:eastAsia="Times New Roman" w:hAnsi="Times New Roman" w:cs="Times New Roman"/>
          <w:sz w:val="24"/>
          <w:szCs w:val="24"/>
          <w:lang w:eastAsia="cs-CZ"/>
        </w:rPr>
        <w:t xml:space="preserve"> Hry na rozpoznávání barev.</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Malování:</w:t>
      </w:r>
      <w:r w:rsidRPr="00087039">
        <w:rPr>
          <w:rFonts w:ascii="Times New Roman" w:eastAsia="Times New Roman" w:hAnsi="Times New Roman" w:cs="Times New Roman"/>
          <w:sz w:val="24"/>
          <w:szCs w:val="24"/>
          <w:lang w:eastAsia="cs-CZ"/>
        </w:rPr>
        <w:t xml:space="preserve"> Malování </w:t>
      </w:r>
      <w:r w:rsidR="004D2403">
        <w:rPr>
          <w:rFonts w:ascii="Times New Roman" w:eastAsia="Times New Roman" w:hAnsi="Times New Roman" w:cs="Times New Roman"/>
          <w:sz w:val="24"/>
          <w:szCs w:val="24"/>
          <w:lang w:eastAsia="cs-CZ"/>
        </w:rPr>
        <w:t>vlastního obrazu.</w:t>
      </w:r>
    </w:p>
    <w:p w:rsidR="00254B53" w:rsidRPr="00087039"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Experimentování:</w:t>
      </w:r>
      <w:r w:rsidRPr="00087039">
        <w:rPr>
          <w:rFonts w:ascii="Times New Roman" w:eastAsia="Times New Roman" w:hAnsi="Times New Roman" w:cs="Times New Roman"/>
          <w:sz w:val="24"/>
          <w:szCs w:val="24"/>
          <w:lang w:eastAsia="cs-CZ"/>
        </w:rPr>
        <w:t xml:space="preserve"> Míchání barev a pozorování změn.</w:t>
      </w:r>
    </w:p>
    <w:p w:rsidR="00254B53" w:rsidRDefault="00254B53" w:rsidP="00254B53">
      <w:pPr>
        <w:numPr>
          <w:ilvl w:val="2"/>
          <w:numId w:val="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Práce s barevnými papíry a vytváření mozaik.</w:t>
      </w:r>
    </w:p>
    <w:p w:rsidR="00920B70" w:rsidRPr="00920B70" w:rsidRDefault="00920B70" w:rsidP="00920B70">
      <w:pPr>
        <w:numPr>
          <w:ilvl w:val="2"/>
          <w:numId w:val="5"/>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254B53" w:rsidRPr="00254B53" w:rsidRDefault="004D2403" w:rsidP="00254B53">
      <w:pPr>
        <w:pStyle w:val="Odstavecseseznamem"/>
        <w:rPr>
          <w:rStyle w:val="Hypertextovodkaz"/>
          <w:b/>
          <w:bCs/>
          <w:color w:val="ED7D31" w:themeColor="accent2"/>
          <w:sz w:val="48"/>
          <w:szCs w:val="48"/>
          <w:u w:val="none"/>
          <w:lang w:eastAsia="zh-CN"/>
        </w:rPr>
      </w:pPr>
      <w:r>
        <w:rPr>
          <w:b/>
          <w:bCs/>
          <w:noProof/>
          <w:color w:val="ED7D31" w:themeColor="accent2"/>
          <w:sz w:val="48"/>
          <w:szCs w:val="48"/>
          <w:lang w:eastAsia="zh-CN"/>
          <w14:ligatures w14:val="standardContextual"/>
        </w:rPr>
        <w:drawing>
          <wp:inline distT="0" distB="0" distL="0" distR="0">
            <wp:extent cx="2683336" cy="1981445"/>
            <wp:effectExtent l="0" t="0" r="0" b="0"/>
            <wp:docPr id="15259774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7747" name="Obrázek 1525977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705" cy="1994271"/>
                    </a:xfrm>
                    <a:prstGeom prst="rect">
                      <a:avLst/>
                    </a:prstGeom>
                  </pic:spPr>
                </pic:pic>
              </a:graphicData>
            </a:graphic>
          </wp:inline>
        </w:drawing>
      </w:r>
      <w:r>
        <w:rPr>
          <w:b/>
          <w:bCs/>
          <w:noProof/>
          <w:color w:val="ED7D31" w:themeColor="accent2"/>
          <w:sz w:val="48"/>
          <w:szCs w:val="48"/>
          <w:lang w:eastAsia="zh-CN"/>
          <w14:ligatures w14:val="standardContextual"/>
        </w:rPr>
        <w:drawing>
          <wp:inline distT="0" distB="0" distL="0" distR="0">
            <wp:extent cx="2582344" cy="1898046"/>
            <wp:effectExtent l="0" t="0" r="0" b="0"/>
            <wp:docPr id="154403850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8506" name="Obrázek 154403850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7111" cy="1945650"/>
                    </a:xfrm>
                    <a:prstGeom prst="rect">
                      <a:avLst/>
                    </a:prstGeom>
                  </pic:spPr>
                </pic:pic>
              </a:graphicData>
            </a:graphic>
          </wp:inline>
        </w:drawing>
      </w:r>
    </w:p>
    <w:p w:rsidR="00254B53" w:rsidRDefault="00254B53"/>
    <w:p w:rsidR="0030428D" w:rsidRDefault="0030428D" w:rsidP="0030428D">
      <w:pPr>
        <w:tabs>
          <w:tab w:val="left" w:pos="0"/>
          <w:tab w:val="left" w:pos="720"/>
        </w:tabs>
        <w:spacing w:after="100" w:line="100" w:lineRule="atLeast"/>
        <w:rPr>
          <w:b/>
          <w:bCs/>
          <w:color w:val="833C0B" w:themeColor="accent2" w:themeShade="80"/>
          <w:sz w:val="28"/>
          <w:szCs w:val="28"/>
          <w:u w:val="single"/>
        </w:rPr>
      </w:pPr>
      <w:r w:rsidRPr="00A45DAE">
        <w:rPr>
          <w:b/>
          <w:bCs/>
          <w:color w:val="833C0B" w:themeColor="accent2" w:themeShade="80"/>
          <w:sz w:val="28"/>
          <w:szCs w:val="28"/>
          <w:u w:val="single"/>
        </w:rPr>
        <w:t>EXKURZE, VÝLETY, SPECIÁLNÍ PROGRAM V</w:t>
      </w:r>
      <w:r>
        <w:rPr>
          <w:b/>
          <w:bCs/>
          <w:color w:val="833C0B" w:themeColor="accent2" w:themeShade="80"/>
          <w:sz w:val="28"/>
          <w:szCs w:val="28"/>
          <w:u w:val="single"/>
        </w:rPr>
        <w:t> </w:t>
      </w:r>
      <w:r w:rsidRPr="00A45DAE">
        <w:rPr>
          <w:b/>
          <w:bCs/>
          <w:color w:val="833C0B" w:themeColor="accent2" w:themeShade="80"/>
          <w:sz w:val="28"/>
          <w:szCs w:val="28"/>
          <w:u w:val="single"/>
        </w:rPr>
        <w:t>DS</w:t>
      </w:r>
    </w:p>
    <w:p w:rsidR="004D2403" w:rsidRPr="0030428D" w:rsidRDefault="0030428D">
      <w:pPr>
        <w:rPr>
          <w:color w:val="000000" w:themeColor="text1"/>
        </w:rPr>
      </w:pPr>
      <w:r w:rsidRPr="00254B53">
        <w:rPr>
          <w:rFonts w:ascii="Times New Roman" w:eastAsia="Times New Roman" w:hAnsi="Times New Roman" w:cs="Times New Roman"/>
          <w:b/>
          <w:bCs/>
          <w:color w:val="833C0B" w:themeColor="accent2" w:themeShade="80"/>
          <w:sz w:val="24"/>
          <w:szCs w:val="24"/>
          <w:lang w:eastAsia="cs-CZ"/>
        </w:rPr>
        <w:t>U pana doktora/doktorky</w:t>
      </w:r>
      <w:r>
        <w:rPr>
          <w:rFonts w:ascii="Times New Roman" w:eastAsia="Times New Roman" w:hAnsi="Times New Roman" w:cs="Times New Roman"/>
          <w:b/>
          <w:bCs/>
          <w:color w:val="833C0B" w:themeColor="accent2" w:themeShade="80"/>
          <w:sz w:val="24"/>
          <w:szCs w:val="24"/>
          <w:lang w:eastAsia="cs-CZ"/>
        </w:rPr>
        <w:t>:</w:t>
      </w:r>
      <w:r>
        <w:rPr>
          <w:rFonts w:ascii="Times New Roman" w:eastAsia="Times New Roman" w:hAnsi="Times New Roman" w:cs="Times New Roman"/>
          <w:color w:val="000000" w:themeColor="text1"/>
          <w:sz w:val="24"/>
          <w:szCs w:val="24"/>
          <w:lang w:eastAsia="cs-CZ"/>
        </w:rPr>
        <w:t xml:space="preserve"> Navštíví nás zubní hygienistka </w:t>
      </w:r>
    </w:p>
    <w:p w:rsidR="004D2403" w:rsidRDefault="004D2403"/>
    <w:p w:rsidR="004D2403" w:rsidRDefault="004D2403"/>
    <w:p w:rsidR="004D2403" w:rsidRDefault="004D2403"/>
    <w:p w:rsidR="004D2403" w:rsidRDefault="004D2403"/>
    <w:p w:rsidR="004D2403" w:rsidRDefault="004D2403"/>
    <w:p w:rsidR="004D2403" w:rsidRDefault="004D2403"/>
    <w:p w:rsidR="004D2403" w:rsidRDefault="004D2403"/>
    <w:p w:rsidR="004D2403" w:rsidRDefault="004D2403"/>
    <w:p w:rsidR="004D2403" w:rsidRDefault="004D2403"/>
    <w:p w:rsidR="004D2403" w:rsidRDefault="004D2403"/>
    <w:p w:rsidR="004D2403" w:rsidRDefault="004D2403"/>
    <w:p w:rsidR="004D2403" w:rsidRDefault="004D2403" w:rsidP="004D2403">
      <w:pPr>
        <w:pStyle w:val="Odstavecseseznamem"/>
        <w:rPr>
          <w:rStyle w:val="Hypertextovodkaz"/>
          <w:b/>
          <w:bCs/>
          <w:color w:val="ED7D31" w:themeColor="accent2"/>
          <w:sz w:val="48"/>
          <w:szCs w:val="48"/>
          <w:u w:val="none"/>
          <w:lang w:eastAsia="zh-CN"/>
        </w:rPr>
      </w:pPr>
      <w:r>
        <w:rPr>
          <w:rStyle w:val="Hypertextovodkaz"/>
          <w:b/>
          <w:bCs/>
          <w:color w:val="ED7D31" w:themeColor="accent2"/>
          <w:sz w:val="48"/>
          <w:szCs w:val="48"/>
          <w:u w:val="none"/>
          <w:lang w:eastAsia="zh-CN"/>
        </w:rPr>
        <w:t>PROSINEC</w:t>
      </w:r>
    </w:p>
    <w:p w:rsidR="004D2403" w:rsidRPr="00A87B51" w:rsidRDefault="004D2403" w:rsidP="004D2403">
      <w:pPr>
        <w:pStyle w:val="Odstavecseseznamem"/>
        <w:numPr>
          <w:ilvl w:val="0"/>
          <w:numId w:val="7"/>
        </w:numPr>
        <w:tabs>
          <w:tab w:val="left" w:pos="0"/>
        </w:tabs>
        <w:spacing w:after="100" w:line="100" w:lineRule="atLeast"/>
        <w:jc w:val="both"/>
        <w:rPr>
          <w:color w:val="5B9BD5"/>
          <w:sz w:val="32"/>
          <w:szCs w:val="32"/>
        </w:rPr>
      </w:pPr>
      <w:r w:rsidRPr="004D2403">
        <w:rPr>
          <w:color w:val="833C0B" w:themeColor="accent2" w:themeShade="80"/>
          <w:sz w:val="32"/>
          <w:szCs w:val="32"/>
        </w:rPr>
        <w:t xml:space="preserve">Čert a Mikuláš </w:t>
      </w:r>
    </w:p>
    <w:p w:rsidR="004D2403" w:rsidRPr="00A87B51" w:rsidRDefault="004D2403" w:rsidP="004D2403">
      <w:pPr>
        <w:pStyle w:val="Odstavecseseznamem"/>
        <w:numPr>
          <w:ilvl w:val="0"/>
          <w:numId w:val="7"/>
        </w:numPr>
        <w:tabs>
          <w:tab w:val="left" w:pos="0"/>
        </w:tabs>
        <w:spacing w:after="100" w:line="100" w:lineRule="atLeast"/>
        <w:jc w:val="both"/>
        <w:rPr>
          <w:color w:val="5B9BD5"/>
          <w:sz w:val="32"/>
          <w:szCs w:val="32"/>
        </w:rPr>
      </w:pPr>
      <w:r w:rsidRPr="004D2403">
        <w:rPr>
          <w:color w:val="833C0B" w:themeColor="accent2" w:themeShade="80"/>
          <w:sz w:val="32"/>
          <w:szCs w:val="32"/>
        </w:rPr>
        <w:t xml:space="preserve">Zvířátka v zimě </w:t>
      </w:r>
    </w:p>
    <w:p w:rsidR="004D2403" w:rsidRPr="00A87B51" w:rsidRDefault="004D2403" w:rsidP="004D2403">
      <w:pPr>
        <w:pStyle w:val="Odstavecseseznamem"/>
        <w:numPr>
          <w:ilvl w:val="0"/>
          <w:numId w:val="7"/>
        </w:numPr>
        <w:tabs>
          <w:tab w:val="left" w:pos="0"/>
        </w:tabs>
        <w:spacing w:after="100" w:line="100" w:lineRule="atLeast"/>
        <w:jc w:val="both"/>
        <w:rPr>
          <w:color w:val="5B9BD5"/>
          <w:sz w:val="32"/>
          <w:szCs w:val="32"/>
        </w:rPr>
      </w:pPr>
      <w:r w:rsidRPr="004D2403">
        <w:rPr>
          <w:color w:val="833C0B" w:themeColor="accent2" w:themeShade="80"/>
          <w:sz w:val="32"/>
          <w:szCs w:val="32"/>
        </w:rPr>
        <w:t>Vánoce</w:t>
      </w:r>
      <w:r w:rsidRPr="00A87B51">
        <w:rPr>
          <w:color w:val="5B9BD5"/>
          <w:sz w:val="32"/>
          <w:szCs w:val="32"/>
        </w:rPr>
        <w:t xml:space="preserve"> </w:t>
      </w:r>
    </w:p>
    <w:p w:rsidR="004D2403" w:rsidRPr="004D2403" w:rsidRDefault="004D2403" w:rsidP="004D2403">
      <w:pPr>
        <w:pStyle w:val="Odstavecseseznamem"/>
        <w:numPr>
          <w:ilvl w:val="0"/>
          <w:numId w:val="7"/>
        </w:numPr>
        <w:tabs>
          <w:tab w:val="left" w:pos="0"/>
        </w:tabs>
        <w:spacing w:after="100" w:line="100" w:lineRule="atLeast"/>
        <w:jc w:val="both"/>
        <w:rPr>
          <w:color w:val="5B9BD5"/>
          <w:sz w:val="32"/>
          <w:szCs w:val="32"/>
        </w:rPr>
      </w:pPr>
      <w:r w:rsidRPr="004D2403">
        <w:rPr>
          <w:color w:val="833C0B" w:themeColor="accent2" w:themeShade="80"/>
          <w:sz w:val="32"/>
          <w:szCs w:val="32"/>
        </w:rPr>
        <w:t xml:space="preserve">Zima </w:t>
      </w:r>
    </w:p>
    <w:p w:rsidR="004D2403" w:rsidRDefault="004D2403" w:rsidP="004D2403">
      <w:pPr>
        <w:tabs>
          <w:tab w:val="left" w:pos="0"/>
        </w:tabs>
        <w:spacing w:after="100" w:line="100" w:lineRule="atLeast"/>
        <w:jc w:val="both"/>
        <w:rPr>
          <w:color w:val="5B9BD5"/>
          <w:sz w:val="32"/>
          <w:szCs w:val="32"/>
        </w:rPr>
      </w:pPr>
    </w:p>
    <w:p w:rsidR="004D2403" w:rsidRPr="004D2403" w:rsidRDefault="004D2403" w:rsidP="004D2403">
      <w:pPr>
        <w:numPr>
          <w:ilvl w:val="0"/>
          <w:numId w:val="8"/>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4D2403">
        <w:rPr>
          <w:rFonts w:ascii="Times New Roman" w:eastAsia="Times New Roman" w:hAnsi="Times New Roman" w:cs="Times New Roman"/>
          <w:b/>
          <w:bCs/>
          <w:color w:val="833C0B" w:themeColor="accent2" w:themeShade="80"/>
          <w:sz w:val="24"/>
          <w:szCs w:val="24"/>
          <w:lang w:eastAsia="cs-CZ"/>
        </w:rPr>
        <w:t>1. týden: Čert a Mikuláš</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postavy:</w:t>
      </w:r>
      <w:r w:rsidRPr="00087039">
        <w:rPr>
          <w:rFonts w:ascii="Times New Roman" w:eastAsia="Times New Roman" w:hAnsi="Times New Roman" w:cs="Times New Roman"/>
          <w:sz w:val="24"/>
          <w:szCs w:val="24"/>
          <w:lang w:eastAsia="cs-CZ"/>
        </w:rPr>
        <w:t xml:space="preserve"> Naučit se o tradicích a postavách čerta a Mikuláše.</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významu:</w:t>
      </w:r>
      <w:r w:rsidRPr="00087039">
        <w:rPr>
          <w:rFonts w:ascii="Times New Roman" w:eastAsia="Times New Roman" w:hAnsi="Times New Roman" w:cs="Times New Roman"/>
          <w:sz w:val="24"/>
          <w:szCs w:val="24"/>
          <w:lang w:eastAsia="cs-CZ"/>
        </w:rPr>
        <w:t xml:space="preserve"> Pochopit, jaké hodnoty představují (dobro, odměna za dobré chování).</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masek a dekorací.</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Práce s materiály na výrobu masek.</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Výroba masek:</w:t>
      </w:r>
      <w:r w:rsidRPr="00087039">
        <w:rPr>
          <w:rFonts w:ascii="Times New Roman" w:eastAsia="Times New Roman" w:hAnsi="Times New Roman" w:cs="Times New Roman"/>
          <w:sz w:val="24"/>
          <w:szCs w:val="24"/>
          <w:lang w:eastAsia="cs-CZ"/>
        </w:rPr>
        <w:t xml:space="preserve"> Vytváření masek čerta a Mikuláše.</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postavy:</w:t>
      </w:r>
      <w:r w:rsidRPr="00087039">
        <w:rPr>
          <w:rFonts w:ascii="Times New Roman" w:eastAsia="Times New Roman" w:hAnsi="Times New Roman" w:cs="Times New Roman"/>
          <w:sz w:val="24"/>
          <w:szCs w:val="24"/>
          <w:lang w:eastAsia="cs-CZ"/>
        </w:rPr>
        <w:t xml:space="preserve"> Hraní rolí čerta a Mikuláše.</w:t>
      </w:r>
    </w:p>
    <w:p w:rsidR="004D2403"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 příběhů:</w:t>
      </w:r>
      <w:r w:rsidRPr="00087039">
        <w:rPr>
          <w:rFonts w:ascii="Times New Roman" w:eastAsia="Times New Roman" w:hAnsi="Times New Roman" w:cs="Times New Roman"/>
          <w:sz w:val="24"/>
          <w:szCs w:val="24"/>
          <w:lang w:eastAsia="cs-CZ"/>
        </w:rPr>
        <w:t xml:space="preserve"> Příběhy o Mikuláši a čertovi.</w:t>
      </w:r>
    </w:p>
    <w:p w:rsidR="00E371DE" w:rsidRDefault="00E371DE" w:rsidP="00E371DE">
      <w:pPr>
        <w:numPr>
          <w:ilvl w:val="2"/>
          <w:numId w:val="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Učení se básničky:</w:t>
      </w:r>
      <w:r>
        <w:rPr>
          <w:rFonts w:ascii="Times New Roman" w:hAnsi="Times New Roman" w:cs="Times New Roman"/>
          <w:sz w:val="24"/>
          <w:szCs w:val="24"/>
        </w:rPr>
        <w:t xml:space="preserve"> </w:t>
      </w:r>
      <w:r w:rsidR="00F75834">
        <w:rPr>
          <w:rFonts w:ascii="Times New Roman" w:hAnsi="Times New Roman" w:cs="Times New Roman"/>
          <w:sz w:val="24"/>
          <w:szCs w:val="24"/>
        </w:rPr>
        <w:t>Básničky pro Mikuláše</w:t>
      </w:r>
    </w:p>
    <w:p w:rsidR="00B3103D" w:rsidRDefault="00B3103D" w:rsidP="00B3103D">
      <w:pPr>
        <w:numPr>
          <w:ilvl w:val="2"/>
          <w:numId w:val="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920B70">
        <w:rPr>
          <w:rFonts w:ascii="Times New Roman" w:hAnsi="Times New Roman" w:cs="Times New Roman"/>
          <w:sz w:val="24"/>
          <w:szCs w:val="24"/>
        </w:rPr>
        <w:t> </w:t>
      </w:r>
      <w:r>
        <w:rPr>
          <w:rFonts w:ascii="Times New Roman" w:hAnsi="Times New Roman" w:cs="Times New Roman"/>
          <w:sz w:val="24"/>
          <w:szCs w:val="24"/>
        </w:rPr>
        <w:t>parku</w:t>
      </w:r>
    </w:p>
    <w:p w:rsidR="00920B70" w:rsidRPr="00920B70" w:rsidRDefault="00920B70" w:rsidP="00920B70">
      <w:pPr>
        <w:numPr>
          <w:ilvl w:val="2"/>
          <w:numId w:val="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4D2403" w:rsidRPr="004D2403" w:rsidRDefault="004D2403" w:rsidP="004D2403">
      <w:pPr>
        <w:numPr>
          <w:ilvl w:val="0"/>
          <w:numId w:val="8"/>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4D2403">
        <w:rPr>
          <w:rFonts w:ascii="Times New Roman" w:eastAsia="Times New Roman" w:hAnsi="Times New Roman" w:cs="Times New Roman"/>
          <w:b/>
          <w:bCs/>
          <w:color w:val="833C0B" w:themeColor="accent2" w:themeShade="80"/>
          <w:sz w:val="24"/>
          <w:szCs w:val="24"/>
          <w:lang w:eastAsia="cs-CZ"/>
        </w:rPr>
        <w:t>2. týden: Zvířátka v zimě</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zvířata:</w:t>
      </w:r>
      <w:r w:rsidRPr="00087039">
        <w:rPr>
          <w:rFonts w:ascii="Times New Roman" w:eastAsia="Times New Roman" w:hAnsi="Times New Roman" w:cs="Times New Roman"/>
          <w:sz w:val="24"/>
          <w:szCs w:val="24"/>
          <w:lang w:eastAsia="cs-CZ"/>
        </w:rPr>
        <w:t xml:space="preserve"> Naučit se, jak zvířata přežívají zimu (medvěd, liška, srnec).</w:t>
      </w:r>
    </w:p>
    <w:p w:rsidR="004D2403" w:rsidRPr="00087039" w:rsidRDefault="00763F60"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 xml:space="preserve">Ptáci: </w:t>
      </w:r>
      <w:r w:rsidRPr="00763F60">
        <w:rPr>
          <w:rFonts w:ascii="Times New Roman" w:eastAsia="Times New Roman" w:hAnsi="Times New Roman" w:cs="Times New Roman"/>
          <w:sz w:val="24"/>
          <w:szCs w:val="24"/>
          <w:lang w:eastAsia="cs-CZ"/>
        </w:rPr>
        <w:t>kam odlétají?</w:t>
      </w:r>
      <w:r>
        <w:rPr>
          <w:rFonts w:ascii="Times New Roman" w:eastAsia="Times New Roman" w:hAnsi="Times New Roman" w:cs="Times New Roman"/>
          <w:b/>
          <w:bCs/>
          <w:sz w:val="24"/>
          <w:szCs w:val="24"/>
          <w:lang w:eastAsia="cs-CZ"/>
        </w:rPr>
        <w:t xml:space="preserve"> </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péči:</w:t>
      </w:r>
      <w:r w:rsidRPr="00087039">
        <w:rPr>
          <w:rFonts w:ascii="Times New Roman" w:eastAsia="Times New Roman" w:hAnsi="Times New Roman" w:cs="Times New Roman"/>
          <w:sz w:val="24"/>
          <w:szCs w:val="24"/>
          <w:lang w:eastAsia="cs-CZ"/>
        </w:rPr>
        <w:t xml:space="preserve"> Naučit se o péči o zvířata během zimy.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Kreslení, výroba zvířátek.</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 a modelování:</w:t>
      </w:r>
      <w:r w:rsidRPr="00087039">
        <w:rPr>
          <w:rFonts w:ascii="Times New Roman" w:eastAsia="Times New Roman" w:hAnsi="Times New Roman" w:cs="Times New Roman"/>
          <w:sz w:val="24"/>
          <w:szCs w:val="24"/>
          <w:lang w:eastAsia="cs-CZ"/>
        </w:rPr>
        <w:t xml:space="preserve"> Vytváření modelů a obrázků zimních zvířat.</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 příběhů:</w:t>
      </w:r>
      <w:r w:rsidRPr="00087039">
        <w:rPr>
          <w:rFonts w:ascii="Times New Roman" w:eastAsia="Times New Roman" w:hAnsi="Times New Roman" w:cs="Times New Roman"/>
          <w:sz w:val="24"/>
          <w:szCs w:val="24"/>
          <w:lang w:eastAsia="cs-CZ"/>
        </w:rPr>
        <w:t xml:space="preserve"> Příběhy o zvířatech v zimě.</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Procházky:</w:t>
      </w:r>
      <w:r w:rsidRPr="00087039">
        <w:rPr>
          <w:rFonts w:ascii="Times New Roman" w:eastAsia="Times New Roman" w:hAnsi="Times New Roman" w:cs="Times New Roman"/>
          <w:sz w:val="24"/>
          <w:szCs w:val="24"/>
          <w:lang w:eastAsia="cs-CZ"/>
        </w:rPr>
        <w:t xml:space="preserve"> Pozorování zvířat a jejich stop ve sněhu.</w:t>
      </w:r>
    </w:p>
    <w:p w:rsidR="004D2403"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Vystřihování a tvorba zimních dekorací.</w:t>
      </w:r>
    </w:p>
    <w:p w:rsidR="00B3103D" w:rsidRDefault="00B3103D" w:rsidP="00B3103D">
      <w:pPr>
        <w:numPr>
          <w:ilvl w:val="2"/>
          <w:numId w:val="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763F60">
        <w:rPr>
          <w:rFonts w:ascii="Times New Roman" w:hAnsi="Times New Roman" w:cs="Times New Roman"/>
          <w:sz w:val="24"/>
          <w:szCs w:val="24"/>
        </w:rPr>
        <w:t> </w:t>
      </w:r>
      <w:r>
        <w:rPr>
          <w:rFonts w:ascii="Times New Roman" w:hAnsi="Times New Roman" w:cs="Times New Roman"/>
          <w:sz w:val="24"/>
          <w:szCs w:val="24"/>
        </w:rPr>
        <w:t>parku</w:t>
      </w:r>
    </w:p>
    <w:p w:rsidR="00763F60" w:rsidRPr="00B3103D" w:rsidRDefault="00763F60" w:rsidP="00B3103D">
      <w:pPr>
        <w:numPr>
          <w:ilvl w:val="2"/>
          <w:numId w:val="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Hra nakrm veverku:</w:t>
      </w:r>
      <w:r>
        <w:rPr>
          <w:rFonts w:ascii="Times New Roman" w:hAnsi="Times New Roman" w:cs="Times New Roman"/>
          <w:sz w:val="24"/>
          <w:szCs w:val="24"/>
        </w:rPr>
        <w:t xml:space="preserve"> číselné karty</w:t>
      </w:r>
    </w:p>
    <w:p w:rsidR="004D2403" w:rsidRPr="004D2403" w:rsidRDefault="004D2403" w:rsidP="004D2403">
      <w:pPr>
        <w:numPr>
          <w:ilvl w:val="0"/>
          <w:numId w:val="8"/>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4D2403">
        <w:rPr>
          <w:rFonts w:ascii="Times New Roman" w:eastAsia="Times New Roman" w:hAnsi="Times New Roman" w:cs="Times New Roman"/>
          <w:b/>
          <w:bCs/>
          <w:color w:val="833C0B" w:themeColor="accent2" w:themeShade="80"/>
          <w:sz w:val="24"/>
          <w:szCs w:val="24"/>
          <w:lang w:eastAsia="cs-CZ"/>
        </w:rPr>
        <w:t>3. týden: Vánoce</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tradice:</w:t>
      </w:r>
      <w:r w:rsidRPr="00087039">
        <w:rPr>
          <w:rFonts w:ascii="Times New Roman" w:eastAsia="Times New Roman" w:hAnsi="Times New Roman" w:cs="Times New Roman"/>
          <w:sz w:val="24"/>
          <w:szCs w:val="24"/>
          <w:lang w:eastAsia="cs-CZ"/>
        </w:rPr>
        <w:t xml:space="preserve"> Seznámit se s vánočními tradicemi a symboly.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vánočních dekorací.</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sdílení:</w:t>
      </w:r>
      <w:r w:rsidRPr="00087039">
        <w:rPr>
          <w:rFonts w:ascii="Times New Roman" w:eastAsia="Times New Roman" w:hAnsi="Times New Roman" w:cs="Times New Roman"/>
          <w:sz w:val="24"/>
          <w:szCs w:val="24"/>
          <w:lang w:eastAsia="cs-CZ"/>
        </w:rPr>
        <w:t xml:space="preserve"> Podpora sdílení a dávání mezi dětmi.</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Výroba dekorací, stříhání papíru.</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lastRenderedPageBreak/>
        <w:t>Výtvarné činnosti:</w:t>
      </w:r>
      <w:r w:rsidRPr="00087039">
        <w:rPr>
          <w:rFonts w:ascii="Times New Roman" w:eastAsia="Times New Roman" w:hAnsi="Times New Roman" w:cs="Times New Roman"/>
          <w:sz w:val="24"/>
          <w:szCs w:val="24"/>
          <w:lang w:eastAsia="cs-CZ"/>
        </w:rPr>
        <w:t xml:space="preserve"> Vytváření vánočních ozdob a přáníček.</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Příprava slavnosti:</w:t>
      </w:r>
      <w:r w:rsidRPr="00087039">
        <w:rPr>
          <w:rFonts w:ascii="Times New Roman" w:eastAsia="Times New Roman" w:hAnsi="Times New Roman" w:cs="Times New Roman"/>
          <w:sz w:val="24"/>
          <w:szCs w:val="24"/>
          <w:lang w:eastAsia="cs-CZ"/>
        </w:rPr>
        <w:t xml:space="preserve"> Příprava a realizace vánoční besídky.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 a vyprávění:</w:t>
      </w:r>
      <w:r w:rsidRPr="00087039">
        <w:rPr>
          <w:rFonts w:ascii="Times New Roman" w:eastAsia="Times New Roman" w:hAnsi="Times New Roman" w:cs="Times New Roman"/>
          <w:sz w:val="24"/>
          <w:szCs w:val="24"/>
          <w:lang w:eastAsia="cs-CZ"/>
        </w:rPr>
        <w:t xml:space="preserve"> Příběhy o Vánocích.</w:t>
      </w:r>
    </w:p>
    <w:p w:rsidR="004D2403"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Počítání:</w:t>
      </w:r>
      <w:r w:rsidRPr="00087039">
        <w:rPr>
          <w:rFonts w:ascii="Times New Roman" w:eastAsia="Times New Roman" w:hAnsi="Times New Roman" w:cs="Times New Roman"/>
          <w:sz w:val="24"/>
          <w:szCs w:val="24"/>
          <w:lang w:eastAsia="cs-CZ"/>
        </w:rPr>
        <w:t xml:space="preserve"> Počítání vánočních ozdob a dárečků.</w:t>
      </w:r>
    </w:p>
    <w:p w:rsidR="001B425F" w:rsidRDefault="00920B70" w:rsidP="00920B70">
      <w:pPr>
        <w:numPr>
          <w:ilvl w:val="2"/>
          <w:numId w:val="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DE06B2" w:rsidRPr="00920B70" w:rsidRDefault="00DE06B2" w:rsidP="00920B70">
      <w:pPr>
        <w:numPr>
          <w:ilvl w:val="2"/>
          <w:numId w:val="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Pečení perníčků</w:t>
      </w:r>
    </w:p>
    <w:p w:rsidR="004D2403" w:rsidRPr="004D2403" w:rsidRDefault="004D2403" w:rsidP="004D2403">
      <w:pPr>
        <w:numPr>
          <w:ilvl w:val="0"/>
          <w:numId w:val="8"/>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4D2403">
        <w:rPr>
          <w:rFonts w:ascii="Times New Roman" w:eastAsia="Times New Roman" w:hAnsi="Times New Roman" w:cs="Times New Roman"/>
          <w:b/>
          <w:bCs/>
          <w:color w:val="833C0B" w:themeColor="accent2" w:themeShade="80"/>
          <w:sz w:val="24"/>
          <w:szCs w:val="24"/>
          <w:lang w:eastAsia="cs-CZ"/>
        </w:rPr>
        <w:t>4. týden: Zima</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znaky zimy:</w:t>
      </w:r>
      <w:r w:rsidRPr="00087039">
        <w:rPr>
          <w:rFonts w:ascii="Times New Roman" w:eastAsia="Times New Roman" w:hAnsi="Times New Roman" w:cs="Times New Roman"/>
          <w:sz w:val="24"/>
          <w:szCs w:val="24"/>
          <w:lang w:eastAsia="cs-CZ"/>
        </w:rPr>
        <w:t xml:space="preserve"> Naučit se o sněhu, ledu, zimních aktivitách.</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zimnímu počasí:</w:t>
      </w:r>
      <w:r w:rsidRPr="00087039">
        <w:rPr>
          <w:rFonts w:ascii="Times New Roman" w:eastAsia="Times New Roman" w:hAnsi="Times New Roman" w:cs="Times New Roman"/>
          <w:sz w:val="24"/>
          <w:szCs w:val="24"/>
          <w:lang w:eastAsia="cs-CZ"/>
        </w:rPr>
        <w:t xml:space="preserve"> Pochopit, jak počasí ovlivňuje přírodu.</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estetické vnímání:</w:t>
      </w:r>
      <w:r w:rsidRPr="00087039">
        <w:rPr>
          <w:rFonts w:ascii="Times New Roman" w:eastAsia="Times New Roman" w:hAnsi="Times New Roman" w:cs="Times New Roman"/>
          <w:sz w:val="24"/>
          <w:szCs w:val="24"/>
          <w:lang w:eastAsia="cs-CZ"/>
        </w:rPr>
        <w:t xml:space="preserve"> Pozorování krásy zimní krajiny.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Malování a modelování zimních scén.</w:t>
      </w:r>
    </w:p>
    <w:p w:rsidR="004D2403" w:rsidRPr="00087039" w:rsidRDefault="004D2403" w:rsidP="004D2403">
      <w:pPr>
        <w:numPr>
          <w:ilvl w:val="1"/>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Malování zimy:</w:t>
      </w:r>
      <w:r w:rsidRPr="00087039">
        <w:rPr>
          <w:rFonts w:ascii="Times New Roman" w:eastAsia="Times New Roman" w:hAnsi="Times New Roman" w:cs="Times New Roman"/>
          <w:sz w:val="24"/>
          <w:szCs w:val="24"/>
          <w:lang w:eastAsia="cs-CZ"/>
        </w:rPr>
        <w:t xml:space="preserve"> Malování a kreslení zimních krajin.</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Modelování:</w:t>
      </w:r>
      <w:r w:rsidRPr="00087039">
        <w:rPr>
          <w:rFonts w:ascii="Times New Roman" w:eastAsia="Times New Roman" w:hAnsi="Times New Roman" w:cs="Times New Roman"/>
          <w:sz w:val="24"/>
          <w:szCs w:val="24"/>
          <w:lang w:eastAsia="cs-CZ"/>
        </w:rPr>
        <w:t xml:space="preserve"> Vytváření modelů sněhuláků a zimních postav.</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sněhu:</w:t>
      </w:r>
      <w:r w:rsidRPr="00087039">
        <w:rPr>
          <w:rFonts w:ascii="Times New Roman" w:eastAsia="Times New Roman" w:hAnsi="Times New Roman" w:cs="Times New Roman"/>
          <w:sz w:val="24"/>
          <w:szCs w:val="24"/>
          <w:lang w:eastAsia="cs-CZ"/>
        </w:rPr>
        <w:t xml:space="preserve"> Hraní zimních her na sněhu (pokud to počasí umožní).</w:t>
      </w:r>
    </w:p>
    <w:p w:rsidR="004D2403" w:rsidRPr="00087039" w:rsidRDefault="004D2403" w:rsidP="004D2403">
      <w:pPr>
        <w:numPr>
          <w:ilvl w:val="2"/>
          <w:numId w:val="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papírových sněhových vloček.</w:t>
      </w:r>
    </w:p>
    <w:p w:rsidR="004D2403" w:rsidRPr="004D2403" w:rsidRDefault="001B425F" w:rsidP="004D2403">
      <w:pPr>
        <w:tabs>
          <w:tab w:val="left" w:pos="0"/>
        </w:tabs>
        <w:spacing w:after="100" w:line="100" w:lineRule="atLeast"/>
        <w:jc w:val="both"/>
        <w:rPr>
          <w:color w:val="5B9BD5"/>
          <w:sz w:val="32"/>
          <w:szCs w:val="32"/>
        </w:rPr>
      </w:pPr>
      <w:r>
        <w:rPr>
          <w:noProof/>
        </w:rPr>
        <w:drawing>
          <wp:anchor distT="0" distB="0" distL="114300" distR="114300" simplePos="0" relativeHeight="251669504" behindDoc="1" locked="0" layoutInCell="1" allowOverlap="1">
            <wp:simplePos x="0" y="0"/>
            <wp:positionH relativeFrom="column">
              <wp:posOffset>2823210</wp:posOffset>
            </wp:positionH>
            <wp:positionV relativeFrom="paragraph">
              <wp:posOffset>252095</wp:posOffset>
            </wp:positionV>
            <wp:extent cx="2910840" cy="2910840"/>
            <wp:effectExtent l="0" t="0" r="0" b="0"/>
            <wp:wrapTight wrapText="bothSides">
              <wp:wrapPolygon edited="0">
                <wp:start x="0" y="0"/>
                <wp:lineTo x="0" y="21487"/>
                <wp:lineTo x="21487" y="21487"/>
                <wp:lineTo x="21487" y="0"/>
                <wp:lineTo x="0" y="0"/>
              </wp:wrapPolygon>
            </wp:wrapTight>
            <wp:docPr id="12893519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0840" cy="291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simplePos x="0" y="0"/>
            <wp:positionH relativeFrom="column">
              <wp:posOffset>-448310</wp:posOffset>
            </wp:positionH>
            <wp:positionV relativeFrom="paragraph">
              <wp:posOffset>146685</wp:posOffset>
            </wp:positionV>
            <wp:extent cx="2606040" cy="2606040"/>
            <wp:effectExtent l="0" t="0" r="0" b="0"/>
            <wp:wrapTight wrapText="bothSides">
              <wp:wrapPolygon edited="0">
                <wp:start x="0" y="0"/>
                <wp:lineTo x="0" y="21474"/>
                <wp:lineTo x="21474" y="21474"/>
                <wp:lineTo x="21474" y="0"/>
                <wp:lineTo x="0" y="0"/>
              </wp:wrapPolygon>
            </wp:wrapTight>
            <wp:docPr id="186265935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06040" cy="260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403" w:rsidRDefault="004D2403" w:rsidP="004D2403">
      <w:pPr>
        <w:pStyle w:val="Odstavecseseznamem"/>
        <w:rPr>
          <w:rStyle w:val="Hypertextovodkaz"/>
          <w:b/>
          <w:bCs/>
          <w:color w:val="ED7D31" w:themeColor="accent2"/>
          <w:sz w:val="48"/>
          <w:szCs w:val="48"/>
          <w:u w:val="none"/>
          <w:lang w:eastAsia="zh-CN"/>
        </w:rPr>
      </w:pPr>
    </w:p>
    <w:p w:rsidR="004D2403" w:rsidRDefault="004D2403"/>
    <w:p w:rsidR="001C1F12" w:rsidRDefault="001C1F12"/>
    <w:p w:rsidR="001C1F12" w:rsidRDefault="001B425F">
      <w:r>
        <w:fldChar w:fldCharType="begin"/>
      </w:r>
      <w:r>
        <w:instrText xml:space="preserve"> INCLUDEPICTURE "https://www.ucitelkyzeskolky.cz/wp-content/uploads/2022/12/Basnicka-Mikulas-1-1024x1024.png" \* MERGEFORMATINET </w:instrText>
      </w:r>
      <w:r w:rsidR="00000000">
        <w:fldChar w:fldCharType="separate"/>
      </w:r>
      <w:r>
        <w:fldChar w:fldCharType="end"/>
      </w:r>
    </w:p>
    <w:p w:rsidR="001C1F12" w:rsidRDefault="001C1F12"/>
    <w:p w:rsidR="001C1F12" w:rsidRDefault="001C1F12"/>
    <w:p w:rsidR="001C1F12" w:rsidRDefault="00B3103D">
      <w:r>
        <w:rPr>
          <w:noProof/>
        </w:rPr>
        <w:drawing>
          <wp:anchor distT="0" distB="0" distL="114300" distR="114300" simplePos="0" relativeHeight="251677696" behindDoc="1" locked="0" layoutInCell="1" allowOverlap="1">
            <wp:simplePos x="0" y="0"/>
            <wp:positionH relativeFrom="column">
              <wp:posOffset>-90170</wp:posOffset>
            </wp:positionH>
            <wp:positionV relativeFrom="paragraph">
              <wp:posOffset>267970</wp:posOffset>
            </wp:positionV>
            <wp:extent cx="2522220" cy="2522220"/>
            <wp:effectExtent l="0" t="0" r="5080" b="5080"/>
            <wp:wrapTight wrapText="bothSides">
              <wp:wrapPolygon edited="0">
                <wp:start x="0" y="0"/>
                <wp:lineTo x="0" y="21535"/>
                <wp:lineTo x="21535" y="21535"/>
                <wp:lineTo x="21535" y="0"/>
                <wp:lineTo x="0" y="0"/>
              </wp:wrapPolygon>
            </wp:wrapTight>
            <wp:docPr id="607127614"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222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25F">
        <w:fldChar w:fldCharType="begin"/>
      </w:r>
      <w:r w:rsidR="001B425F">
        <w:instrText xml:space="preserve"> INCLUDEPICTURE "https://www.ucitelkyzeskolky.cz/wp-content/uploads/2022/10/Basnicka-To-to-zebe-1-1024x1024.png" \* MERGEFORMATINET </w:instrText>
      </w:r>
      <w:r w:rsidR="00000000">
        <w:fldChar w:fldCharType="separate"/>
      </w:r>
      <w:r w:rsidR="001B425F">
        <w:fldChar w:fldCharType="end"/>
      </w:r>
    </w:p>
    <w:p w:rsidR="001C1F12" w:rsidRDefault="001C1F12"/>
    <w:p w:rsidR="001C1F12" w:rsidRDefault="001C1F12"/>
    <w:p w:rsidR="001C1F12" w:rsidRDefault="001C1F12"/>
    <w:p w:rsidR="001C1F12" w:rsidRDefault="001C1F12"/>
    <w:p w:rsidR="001C1F12" w:rsidRDefault="00E371DE">
      <w:r>
        <w:fldChar w:fldCharType="begin"/>
      </w:r>
      <w:r>
        <w:instrText xml:space="preserve"> INCLUDEPICTURE "https://www.ucitelkyzeskolky.cz/wp-content/uploads/2023/01/Basnicka-Vrabec-v-zime-1-1024x1024.png" \* MERGEFORMATINET </w:instrText>
      </w:r>
      <w:r w:rsidR="00000000">
        <w:fldChar w:fldCharType="separate"/>
      </w:r>
      <w:r>
        <w:fldChar w:fldCharType="end"/>
      </w:r>
    </w:p>
    <w:p w:rsidR="00B3103D" w:rsidRDefault="00B3103D"/>
    <w:p w:rsidR="00B3103D" w:rsidRDefault="00B3103D"/>
    <w:p w:rsidR="00C951F3" w:rsidRDefault="00C951F3" w:rsidP="00A45DAE">
      <w:pPr>
        <w:pStyle w:val="Odstavecseseznamem"/>
        <w:rPr>
          <w:rStyle w:val="Hypertextovodkaz"/>
          <w:b/>
          <w:bCs/>
          <w:color w:val="ED7D31" w:themeColor="accent2"/>
          <w:sz w:val="48"/>
          <w:szCs w:val="48"/>
          <w:u w:val="none"/>
          <w:lang w:eastAsia="zh-CN"/>
        </w:rPr>
      </w:pPr>
    </w:p>
    <w:p w:rsidR="001C1F12" w:rsidRPr="00A45DAE" w:rsidRDefault="001C1F12" w:rsidP="00A45DAE">
      <w:pPr>
        <w:pStyle w:val="Odstavecseseznamem"/>
        <w:rPr>
          <w:rStyle w:val="Hypertextovodkaz"/>
          <w:b/>
          <w:bCs/>
          <w:color w:val="ED7D31" w:themeColor="accent2"/>
          <w:sz w:val="48"/>
          <w:szCs w:val="48"/>
          <w:u w:val="none"/>
          <w:lang w:eastAsia="zh-CN"/>
        </w:rPr>
      </w:pPr>
      <w:r>
        <w:rPr>
          <w:rStyle w:val="Hypertextovodkaz"/>
          <w:b/>
          <w:bCs/>
          <w:color w:val="ED7D31" w:themeColor="accent2"/>
          <w:sz w:val="48"/>
          <w:szCs w:val="48"/>
          <w:u w:val="none"/>
          <w:lang w:eastAsia="zh-CN"/>
        </w:rPr>
        <w:t>LEDEN</w:t>
      </w:r>
    </w:p>
    <w:p w:rsidR="001C1F12" w:rsidRPr="00A87B51" w:rsidRDefault="001C1F12" w:rsidP="001C1F12">
      <w:pPr>
        <w:pStyle w:val="Odstavecseseznamem"/>
        <w:numPr>
          <w:ilvl w:val="0"/>
          <w:numId w:val="9"/>
        </w:numPr>
        <w:tabs>
          <w:tab w:val="left" w:pos="0"/>
        </w:tabs>
        <w:spacing w:after="100" w:line="100" w:lineRule="atLeast"/>
        <w:jc w:val="both"/>
        <w:rPr>
          <w:color w:val="5B9BD5"/>
          <w:sz w:val="32"/>
          <w:szCs w:val="32"/>
        </w:rPr>
      </w:pPr>
      <w:r w:rsidRPr="001C1F12">
        <w:rPr>
          <w:color w:val="833C0B" w:themeColor="accent2" w:themeShade="80"/>
          <w:sz w:val="32"/>
          <w:szCs w:val="32"/>
        </w:rPr>
        <w:t xml:space="preserve">Zimní sporty  </w:t>
      </w:r>
    </w:p>
    <w:p w:rsidR="001C1F12" w:rsidRPr="00A87B51" w:rsidRDefault="001C1F12" w:rsidP="001C1F12">
      <w:pPr>
        <w:pStyle w:val="Odstavecseseznamem"/>
        <w:numPr>
          <w:ilvl w:val="0"/>
          <w:numId w:val="9"/>
        </w:numPr>
        <w:tabs>
          <w:tab w:val="left" w:pos="0"/>
        </w:tabs>
        <w:spacing w:after="100" w:line="100" w:lineRule="atLeast"/>
        <w:jc w:val="both"/>
        <w:rPr>
          <w:color w:val="5B9BD5"/>
          <w:sz w:val="32"/>
          <w:szCs w:val="32"/>
        </w:rPr>
      </w:pPr>
      <w:r w:rsidRPr="001C1F12">
        <w:rPr>
          <w:color w:val="833C0B" w:themeColor="accent2" w:themeShade="80"/>
          <w:sz w:val="32"/>
          <w:szCs w:val="32"/>
        </w:rPr>
        <w:t xml:space="preserve">3 králové </w:t>
      </w:r>
    </w:p>
    <w:p w:rsidR="001C1F12" w:rsidRPr="00A87B51" w:rsidRDefault="001C1F12" w:rsidP="001C1F12">
      <w:pPr>
        <w:pStyle w:val="Odstavecseseznamem"/>
        <w:numPr>
          <w:ilvl w:val="0"/>
          <w:numId w:val="9"/>
        </w:numPr>
        <w:tabs>
          <w:tab w:val="left" w:pos="0"/>
        </w:tabs>
        <w:spacing w:after="100" w:line="100" w:lineRule="atLeast"/>
        <w:jc w:val="both"/>
        <w:rPr>
          <w:color w:val="5B9BD5"/>
          <w:sz w:val="32"/>
          <w:szCs w:val="32"/>
        </w:rPr>
      </w:pPr>
      <w:r w:rsidRPr="001C1F12">
        <w:rPr>
          <w:color w:val="833C0B" w:themeColor="accent2" w:themeShade="80"/>
          <w:sz w:val="32"/>
          <w:szCs w:val="32"/>
        </w:rPr>
        <w:t xml:space="preserve">Moje rodina </w:t>
      </w:r>
    </w:p>
    <w:p w:rsidR="001C1F12" w:rsidRPr="00A87B51" w:rsidRDefault="001C1F12" w:rsidP="001C1F12">
      <w:pPr>
        <w:pStyle w:val="Odstavecseseznamem"/>
        <w:numPr>
          <w:ilvl w:val="0"/>
          <w:numId w:val="9"/>
        </w:numPr>
        <w:tabs>
          <w:tab w:val="left" w:pos="0"/>
        </w:tabs>
        <w:spacing w:after="100" w:line="100" w:lineRule="atLeast"/>
        <w:jc w:val="both"/>
        <w:rPr>
          <w:color w:val="5B9BD5"/>
          <w:sz w:val="32"/>
          <w:szCs w:val="32"/>
        </w:rPr>
      </w:pPr>
      <w:r w:rsidRPr="001C1F12">
        <w:rPr>
          <w:color w:val="833C0B" w:themeColor="accent2" w:themeShade="80"/>
          <w:sz w:val="32"/>
          <w:szCs w:val="32"/>
        </w:rPr>
        <w:t xml:space="preserve">Zvířátka z Afriky </w:t>
      </w:r>
    </w:p>
    <w:p w:rsidR="001C1F12" w:rsidRPr="00A87B51" w:rsidRDefault="001C1F12" w:rsidP="001C1F12">
      <w:pPr>
        <w:pStyle w:val="Odstavecseseznamem"/>
        <w:numPr>
          <w:ilvl w:val="0"/>
          <w:numId w:val="9"/>
        </w:numPr>
        <w:tabs>
          <w:tab w:val="left" w:pos="0"/>
        </w:tabs>
        <w:spacing w:after="100" w:line="100" w:lineRule="atLeast"/>
        <w:jc w:val="both"/>
        <w:rPr>
          <w:color w:val="5B9BD5"/>
          <w:sz w:val="32"/>
          <w:szCs w:val="32"/>
        </w:rPr>
      </w:pPr>
      <w:r w:rsidRPr="001C1F12">
        <w:rPr>
          <w:color w:val="833C0B" w:themeColor="accent2" w:themeShade="80"/>
          <w:sz w:val="32"/>
          <w:szCs w:val="32"/>
        </w:rPr>
        <w:t xml:space="preserve">Počasí </w:t>
      </w:r>
    </w:p>
    <w:p w:rsidR="001C1F12" w:rsidRDefault="001C1F12" w:rsidP="001C1F12">
      <w:pPr>
        <w:pStyle w:val="Odstavecseseznamem"/>
        <w:rPr>
          <w:rStyle w:val="Hypertextovodkaz"/>
          <w:b/>
          <w:bCs/>
          <w:color w:val="ED7D31" w:themeColor="accent2"/>
          <w:sz w:val="48"/>
          <w:szCs w:val="48"/>
          <w:u w:val="none"/>
          <w:lang w:eastAsia="zh-CN"/>
        </w:rPr>
      </w:pPr>
    </w:p>
    <w:p w:rsidR="001C1F12" w:rsidRPr="001C1F12" w:rsidRDefault="001C1F12" w:rsidP="001C1F12">
      <w:pPr>
        <w:numPr>
          <w:ilvl w:val="0"/>
          <w:numId w:val="1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1. týden: Zimní sporty</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zimní sporty:</w:t>
      </w:r>
      <w:r w:rsidRPr="00087039">
        <w:rPr>
          <w:rFonts w:ascii="Times New Roman" w:eastAsia="Times New Roman" w:hAnsi="Times New Roman" w:cs="Times New Roman"/>
          <w:sz w:val="24"/>
          <w:szCs w:val="24"/>
          <w:lang w:eastAsia="cs-CZ"/>
        </w:rPr>
        <w:t xml:space="preserve"> Naučit se o lyžování, bruslení, sáňkování a jiných zimních sportech.</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vybavení:</w:t>
      </w:r>
      <w:r w:rsidRPr="00087039">
        <w:rPr>
          <w:rFonts w:ascii="Times New Roman" w:eastAsia="Times New Roman" w:hAnsi="Times New Roman" w:cs="Times New Roman"/>
          <w:sz w:val="24"/>
          <w:szCs w:val="24"/>
          <w:lang w:eastAsia="cs-CZ"/>
        </w:rPr>
        <w:t xml:space="preserve"> Naučit se, jaké vybavení se používá (lyže, brusle, sáně).</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pohybové dovednosti:</w:t>
      </w:r>
      <w:r w:rsidRPr="00087039">
        <w:rPr>
          <w:rFonts w:ascii="Times New Roman" w:eastAsia="Times New Roman" w:hAnsi="Times New Roman" w:cs="Times New Roman"/>
          <w:sz w:val="24"/>
          <w:szCs w:val="24"/>
          <w:lang w:eastAsia="cs-CZ"/>
        </w:rPr>
        <w:t xml:space="preserve"> Podporovat základní pohybové aktivity.</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Výroba modelů sportovního vybavení.</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zimních sportovců.</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sportovního vybavení.</w:t>
      </w:r>
    </w:p>
    <w:p w:rsidR="001C1F12"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sněhu:</w:t>
      </w:r>
      <w:r w:rsidRPr="00087039">
        <w:rPr>
          <w:rFonts w:ascii="Times New Roman" w:eastAsia="Times New Roman" w:hAnsi="Times New Roman" w:cs="Times New Roman"/>
          <w:sz w:val="24"/>
          <w:szCs w:val="24"/>
          <w:lang w:eastAsia="cs-CZ"/>
        </w:rPr>
        <w:t xml:space="preserve"> Imitace zimních sportů na </w:t>
      </w:r>
      <w:proofErr w:type="gramStart"/>
      <w:r w:rsidRPr="00087039">
        <w:rPr>
          <w:rFonts w:ascii="Times New Roman" w:eastAsia="Times New Roman" w:hAnsi="Times New Roman" w:cs="Times New Roman"/>
          <w:sz w:val="24"/>
          <w:szCs w:val="24"/>
          <w:lang w:eastAsia="cs-CZ"/>
        </w:rPr>
        <w:t>sněhu</w:t>
      </w:r>
      <w:r w:rsidR="00763F60">
        <w:rPr>
          <w:rFonts w:ascii="Times New Roman" w:eastAsia="Times New Roman" w:hAnsi="Times New Roman" w:cs="Times New Roman"/>
          <w:sz w:val="24"/>
          <w:szCs w:val="24"/>
          <w:lang w:eastAsia="cs-CZ"/>
        </w:rPr>
        <w:t>- pokud</w:t>
      </w:r>
      <w:proofErr w:type="gramEnd"/>
      <w:r w:rsidR="00763F60">
        <w:rPr>
          <w:rFonts w:ascii="Times New Roman" w:eastAsia="Times New Roman" w:hAnsi="Times New Roman" w:cs="Times New Roman"/>
          <w:sz w:val="24"/>
          <w:szCs w:val="24"/>
          <w:lang w:eastAsia="cs-CZ"/>
        </w:rPr>
        <w:t xml:space="preserve"> nám to dovolí počasí.</w:t>
      </w:r>
    </w:p>
    <w:p w:rsidR="00920B70" w:rsidRPr="00920B70" w:rsidRDefault="00920B70" w:rsidP="00920B70">
      <w:pPr>
        <w:numPr>
          <w:ilvl w:val="2"/>
          <w:numId w:val="10"/>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1C1F12" w:rsidRPr="001C1F12" w:rsidRDefault="001C1F12" w:rsidP="001C1F12">
      <w:pPr>
        <w:numPr>
          <w:ilvl w:val="0"/>
          <w:numId w:val="1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2. týden: 3 králové</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příběh tří králů:</w:t>
      </w:r>
      <w:r w:rsidRPr="00087039">
        <w:rPr>
          <w:rFonts w:ascii="Times New Roman" w:eastAsia="Times New Roman" w:hAnsi="Times New Roman" w:cs="Times New Roman"/>
          <w:sz w:val="24"/>
          <w:szCs w:val="24"/>
          <w:lang w:eastAsia="cs-CZ"/>
        </w:rPr>
        <w:t xml:space="preserve"> Naučit se o tradici a významu tří králů.</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symbolům:</w:t>
      </w:r>
      <w:r w:rsidRPr="00087039">
        <w:rPr>
          <w:rFonts w:ascii="Times New Roman" w:eastAsia="Times New Roman" w:hAnsi="Times New Roman" w:cs="Times New Roman"/>
          <w:sz w:val="24"/>
          <w:szCs w:val="24"/>
          <w:lang w:eastAsia="cs-CZ"/>
        </w:rPr>
        <w:t xml:space="preserve"> Naučit se, co symbolizují zlato, kadidlo a myrha.</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korunek a dalších rekvizit.</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Práce s materiály na výrobu korunek.</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korunek a plášťů.</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 příběhů:</w:t>
      </w:r>
      <w:r w:rsidRPr="00087039">
        <w:rPr>
          <w:rFonts w:ascii="Times New Roman" w:eastAsia="Times New Roman" w:hAnsi="Times New Roman" w:cs="Times New Roman"/>
          <w:sz w:val="24"/>
          <w:szCs w:val="24"/>
          <w:lang w:eastAsia="cs-CZ"/>
        </w:rPr>
        <w:t xml:space="preserve"> Příběh o třech králích.</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papírových korunek.</w:t>
      </w:r>
    </w:p>
    <w:p w:rsidR="001C1F12" w:rsidRPr="001C1F12" w:rsidRDefault="001C1F12" w:rsidP="001C1F12">
      <w:pPr>
        <w:numPr>
          <w:ilvl w:val="0"/>
          <w:numId w:val="1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3. týden: Moje rodina</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rodinné vztahy:</w:t>
      </w:r>
      <w:r w:rsidRPr="00087039">
        <w:rPr>
          <w:rFonts w:ascii="Times New Roman" w:eastAsia="Times New Roman" w:hAnsi="Times New Roman" w:cs="Times New Roman"/>
          <w:sz w:val="24"/>
          <w:szCs w:val="24"/>
          <w:lang w:eastAsia="cs-CZ"/>
        </w:rPr>
        <w:t xml:space="preserve"> Naučit se o rolích a vztazích v rodině (maminka, tatínek, sourozenci).</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rodinné struktuře:</w:t>
      </w:r>
      <w:r w:rsidRPr="00087039">
        <w:rPr>
          <w:rFonts w:ascii="Times New Roman" w:eastAsia="Times New Roman" w:hAnsi="Times New Roman" w:cs="Times New Roman"/>
          <w:sz w:val="24"/>
          <w:szCs w:val="24"/>
          <w:lang w:eastAsia="cs-CZ"/>
        </w:rPr>
        <w:t xml:space="preserve"> Rozpoznat různé typy rodin.</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respekt:</w:t>
      </w:r>
      <w:r w:rsidRPr="00087039">
        <w:rPr>
          <w:rFonts w:ascii="Times New Roman" w:eastAsia="Times New Roman" w:hAnsi="Times New Roman" w:cs="Times New Roman"/>
          <w:sz w:val="24"/>
          <w:szCs w:val="24"/>
          <w:lang w:eastAsia="cs-CZ"/>
        </w:rPr>
        <w:t xml:space="preserve"> Učit se respektovat a pomáhat členům rodiny.</w:t>
      </w:r>
    </w:p>
    <w:p w:rsidR="001C1F12" w:rsidRPr="00B3103D"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Kreslení rodinných obrázků.</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lastRenderedPageBreak/>
        <w:t>Kreslení rodiny:</w:t>
      </w:r>
      <w:r w:rsidRPr="00087039">
        <w:rPr>
          <w:rFonts w:ascii="Times New Roman" w:eastAsia="Times New Roman" w:hAnsi="Times New Roman" w:cs="Times New Roman"/>
          <w:sz w:val="24"/>
          <w:szCs w:val="24"/>
          <w:lang w:eastAsia="cs-CZ"/>
        </w:rPr>
        <w:t xml:space="preserve"> Kreslení portrétů rodinných členů.</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rodinných stromů.</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w:t>
      </w:r>
      <w:r w:rsidRPr="00087039">
        <w:rPr>
          <w:rFonts w:ascii="Times New Roman" w:eastAsia="Times New Roman" w:hAnsi="Times New Roman" w:cs="Times New Roman"/>
          <w:sz w:val="24"/>
          <w:szCs w:val="24"/>
          <w:lang w:eastAsia="cs-CZ"/>
        </w:rPr>
        <w:t xml:space="preserve"> Vyprávění o své rodině.</w:t>
      </w:r>
    </w:p>
    <w:p w:rsidR="001C1F12"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„rodinného alba“ z papíru.</w:t>
      </w:r>
    </w:p>
    <w:p w:rsidR="007167E7" w:rsidRPr="00087039" w:rsidRDefault="007167E7"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Básnička:</w:t>
      </w:r>
      <w:r>
        <w:rPr>
          <w:rFonts w:ascii="Times New Roman" w:eastAsia="Times New Roman" w:hAnsi="Times New Roman" w:cs="Times New Roman"/>
          <w:sz w:val="24"/>
          <w:szCs w:val="24"/>
          <w:lang w:eastAsia="cs-CZ"/>
        </w:rPr>
        <w:t xml:space="preserve"> seznámení se s básničkou Rodina</w:t>
      </w:r>
    </w:p>
    <w:p w:rsidR="001C1F12" w:rsidRPr="001C1F12" w:rsidRDefault="001C1F12" w:rsidP="001C1F12">
      <w:pPr>
        <w:numPr>
          <w:ilvl w:val="0"/>
          <w:numId w:val="1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4. týden: Zvířátka z Afriky</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africká zvířata:</w:t>
      </w:r>
      <w:r w:rsidRPr="00087039">
        <w:rPr>
          <w:rFonts w:ascii="Times New Roman" w:eastAsia="Times New Roman" w:hAnsi="Times New Roman" w:cs="Times New Roman"/>
          <w:sz w:val="24"/>
          <w:szCs w:val="24"/>
          <w:lang w:eastAsia="cs-CZ"/>
        </w:rPr>
        <w:t xml:space="preserve"> Naučit se rozpoznat zvířata jako slon, žirafa, lev.</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prostředí:</w:t>
      </w:r>
      <w:r w:rsidRPr="00087039">
        <w:rPr>
          <w:rFonts w:ascii="Times New Roman" w:eastAsia="Times New Roman" w:hAnsi="Times New Roman" w:cs="Times New Roman"/>
          <w:sz w:val="24"/>
          <w:szCs w:val="24"/>
          <w:lang w:eastAsia="cs-CZ"/>
        </w:rPr>
        <w:t xml:space="preserve"> Pochopit, jak žijí zvířata v africkém prostředí.</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Podporovat zájem o cizí země a zvířata.</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Kreslení a výroba modelů zvířat.</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afrických zvířat.</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Modelování:</w:t>
      </w:r>
      <w:r w:rsidRPr="00087039">
        <w:rPr>
          <w:rFonts w:ascii="Times New Roman" w:eastAsia="Times New Roman" w:hAnsi="Times New Roman" w:cs="Times New Roman"/>
          <w:sz w:val="24"/>
          <w:szCs w:val="24"/>
          <w:lang w:eastAsia="cs-CZ"/>
        </w:rPr>
        <w:t xml:space="preserve"> Vytváření modelů zvířat z hlíny nebo plastelíny.</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w:t>
      </w:r>
      <w:r w:rsidRPr="00087039">
        <w:rPr>
          <w:rFonts w:ascii="Times New Roman" w:eastAsia="Times New Roman" w:hAnsi="Times New Roman" w:cs="Times New Roman"/>
          <w:sz w:val="24"/>
          <w:szCs w:val="24"/>
          <w:lang w:eastAsia="cs-CZ"/>
        </w:rPr>
        <w:t xml:space="preserve"> Příběhy o afrických zvířatech.</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Počítání:</w:t>
      </w:r>
      <w:r w:rsidRPr="00087039">
        <w:rPr>
          <w:rFonts w:ascii="Times New Roman" w:eastAsia="Times New Roman" w:hAnsi="Times New Roman" w:cs="Times New Roman"/>
          <w:sz w:val="24"/>
          <w:szCs w:val="24"/>
          <w:lang w:eastAsia="cs-CZ"/>
        </w:rPr>
        <w:t xml:space="preserve"> Počítání zvířat na obrázcích.</w:t>
      </w:r>
    </w:p>
    <w:p w:rsidR="001C1F12" w:rsidRPr="001C1F12" w:rsidRDefault="001C1F12" w:rsidP="001C1F12">
      <w:pPr>
        <w:numPr>
          <w:ilvl w:val="0"/>
          <w:numId w:val="1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5. týden: Počasí</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druhy počasí:</w:t>
      </w:r>
      <w:r w:rsidRPr="00087039">
        <w:rPr>
          <w:rFonts w:ascii="Times New Roman" w:eastAsia="Times New Roman" w:hAnsi="Times New Roman" w:cs="Times New Roman"/>
          <w:sz w:val="24"/>
          <w:szCs w:val="24"/>
          <w:lang w:eastAsia="cs-CZ"/>
        </w:rPr>
        <w:t xml:space="preserve"> Naučit se rozpoznat slunce, déšť, sníh, vítr.</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vlivu počasí:</w:t>
      </w:r>
      <w:r w:rsidRPr="00087039">
        <w:rPr>
          <w:rFonts w:ascii="Times New Roman" w:eastAsia="Times New Roman" w:hAnsi="Times New Roman" w:cs="Times New Roman"/>
          <w:sz w:val="24"/>
          <w:szCs w:val="24"/>
          <w:lang w:eastAsia="cs-CZ"/>
        </w:rPr>
        <w:t xml:space="preserve"> Pochopit, jak počasí ovlivňuje život lidí a zvířat.</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pozorovací schopnosti:</w:t>
      </w:r>
      <w:r w:rsidRPr="00087039">
        <w:rPr>
          <w:rFonts w:ascii="Times New Roman" w:eastAsia="Times New Roman" w:hAnsi="Times New Roman" w:cs="Times New Roman"/>
          <w:sz w:val="24"/>
          <w:szCs w:val="24"/>
          <w:lang w:eastAsia="cs-CZ"/>
        </w:rPr>
        <w:t xml:space="preserve"> Naučit se pozorovat a zaznamenávat změny počasí.</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Výtvarné činnosti související s počasím.</w:t>
      </w:r>
    </w:p>
    <w:p w:rsidR="001C1F12" w:rsidRPr="00087039" w:rsidRDefault="001C1F12" w:rsidP="001C1F12">
      <w:pPr>
        <w:numPr>
          <w:ilvl w:val="1"/>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různých druhů počasí.</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Pozorování:</w:t>
      </w:r>
      <w:r w:rsidRPr="00087039">
        <w:rPr>
          <w:rFonts w:ascii="Times New Roman" w:eastAsia="Times New Roman" w:hAnsi="Times New Roman" w:cs="Times New Roman"/>
          <w:sz w:val="24"/>
          <w:szCs w:val="24"/>
          <w:lang w:eastAsia="cs-CZ"/>
        </w:rPr>
        <w:t xml:space="preserve"> Vedení „deníku počasí“.</w:t>
      </w:r>
    </w:p>
    <w:p w:rsidR="001C1F12" w:rsidRPr="00087039"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obrázků s různým počasím.</w:t>
      </w:r>
    </w:p>
    <w:p w:rsidR="001C1F12" w:rsidRDefault="001C1F12" w:rsidP="001C1F12">
      <w:pPr>
        <w:numPr>
          <w:ilvl w:val="2"/>
          <w:numId w:val="1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papírových mraků a sluníček.</w:t>
      </w:r>
    </w:p>
    <w:p w:rsidR="00920B70" w:rsidRDefault="00920B70" w:rsidP="00920B70">
      <w:pPr>
        <w:numPr>
          <w:ilvl w:val="2"/>
          <w:numId w:val="10"/>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763F60" w:rsidRPr="00254B53" w:rsidRDefault="00763F60" w:rsidP="00920B70">
      <w:pPr>
        <w:numPr>
          <w:ilvl w:val="2"/>
          <w:numId w:val="10"/>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Týdenní kalendář počasí:</w:t>
      </w:r>
      <w:r>
        <w:rPr>
          <w:rFonts w:ascii="Times New Roman" w:hAnsi="Times New Roman" w:cs="Times New Roman"/>
          <w:sz w:val="24"/>
          <w:szCs w:val="24"/>
        </w:rPr>
        <w:t xml:space="preserve"> celý týden budeme zaznamenávat počasí</w:t>
      </w:r>
    </w:p>
    <w:p w:rsidR="00920B70" w:rsidRPr="00087039" w:rsidRDefault="00763F60" w:rsidP="00920B70">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noProof/>
        </w:rPr>
        <w:drawing>
          <wp:anchor distT="0" distB="0" distL="114300" distR="114300" simplePos="0" relativeHeight="251670528" behindDoc="1" locked="0" layoutInCell="1" allowOverlap="1">
            <wp:simplePos x="0" y="0"/>
            <wp:positionH relativeFrom="column">
              <wp:posOffset>-899795</wp:posOffset>
            </wp:positionH>
            <wp:positionV relativeFrom="paragraph">
              <wp:posOffset>210820</wp:posOffset>
            </wp:positionV>
            <wp:extent cx="3061970" cy="2764155"/>
            <wp:effectExtent l="0" t="0" r="0" b="4445"/>
            <wp:wrapTight wrapText="bothSides">
              <wp:wrapPolygon edited="0">
                <wp:start x="0" y="0"/>
                <wp:lineTo x="0" y="21535"/>
                <wp:lineTo x="21501" y="21535"/>
                <wp:lineTo x="21501" y="0"/>
                <wp:lineTo x="0" y="0"/>
              </wp:wrapPolygon>
            </wp:wrapTight>
            <wp:docPr id="1228776155"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6197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B70">
        <w:rPr>
          <w:noProof/>
        </w:rPr>
        <w:drawing>
          <wp:anchor distT="0" distB="0" distL="114300" distR="114300" simplePos="0" relativeHeight="251681792" behindDoc="1" locked="0" layoutInCell="1" allowOverlap="1">
            <wp:simplePos x="0" y="0"/>
            <wp:positionH relativeFrom="column">
              <wp:posOffset>3256915</wp:posOffset>
            </wp:positionH>
            <wp:positionV relativeFrom="paragraph">
              <wp:posOffset>250190</wp:posOffset>
            </wp:positionV>
            <wp:extent cx="2658110" cy="2658110"/>
            <wp:effectExtent l="0" t="0" r="0" b="0"/>
            <wp:wrapTight wrapText="bothSides">
              <wp:wrapPolygon edited="0">
                <wp:start x="0" y="0"/>
                <wp:lineTo x="0" y="21466"/>
                <wp:lineTo x="21466" y="21466"/>
                <wp:lineTo x="21466" y="0"/>
                <wp:lineTo x="0" y="0"/>
              </wp:wrapPolygon>
            </wp:wrapTight>
            <wp:docPr id="84321591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58110"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F12" w:rsidRDefault="001C1F12" w:rsidP="001C1F12">
      <w:pPr>
        <w:pStyle w:val="Odstavecseseznamem"/>
        <w:rPr>
          <w:rStyle w:val="Hypertextovodkaz"/>
          <w:b/>
          <w:bCs/>
          <w:color w:val="ED7D31" w:themeColor="accent2"/>
          <w:sz w:val="48"/>
          <w:szCs w:val="48"/>
          <w:u w:val="none"/>
          <w:lang w:eastAsia="zh-CN"/>
        </w:rPr>
      </w:pPr>
    </w:p>
    <w:p w:rsidR="001C1F12" w:rsidRDefault="001C1F12"/>
    <w:p w:rsidR="001C1F12" w:rsidRDefault="001C1F12"/>
    <w:p w:rsidR="001C1F12" w:rsidRDefault="001C1F12"/>
    <w:p w:rsidR="001C1F12" w:rsidRDefault="00E371DE">
      <w:r>
        <w:fldChar w:fldCharType="begin"/>
      </w:r>
      <w:r>
        <w:instrText xml:space="preserve"> INCLUDEPICTURE "https://www.ucitelkyzeskolky.cz/wp-content/uploads/2023/05/Co-ta-ocka-vidi-Vidi-vidi-lidi.-Tatu-mamu-holcicku-kluka-dedu-babicku.-Spolu-bydli-v-domecku-na-zelenem-kopecku-1024x1024.png" \* MERGEFORMATINET </w:instrText>
      </w:r>
      <w:r w:rsidR="00000000">
        <w:fldChar w:fldCharType="separate"/>
      </w:r>
      <w:r>
        <w:fldChar w:fldCharType="end"/>
      </w:r>
      <w:r w:rsidR="001B425F">
        <w:fldChar w:fldCharType="begin"/>
      </w:r>
      <w:r w:rsidR="001B425F">
        <w:instrText xml:space="preserve"> INCLUDEPICTURE "https://www.ucitelkyzeskolky.cz/wp-content/uploads/2022/12/Basnicka-Tri-kralove-1-1024x1024.png" \* MERGEFORMATINET </w:instrText>
      </w:r>
      <w:r w:rsidR="00000000">
        <w:fldChar w:fldCharType="separate"/>
      </w:r>
      <w:r w:rsidR="001B425F">
        <w:fldChar w:fldCharType="end"/>
      </w:r>
    </w:p>
    <w:p w:rsidR="00F75834" w:rsidRPr="00763F60" w:rsidRDefault="00F75834" w:rsidP="00763F60">
      <w:pPr>
        <w:rPr>
          <w:rStyle w:val="Hypertextovodkaz"/>
          <w:b/>
          <w:bCs/>
          <w:color w:val="ED7D31" w:themeColor="accent2"/>
          <w:sz w:val="48"/>
          <w:szCs w:val="48"/>
          <w:u w:val="none"/>
          <w:lang w:eastAsia="zh-CN"/>
        </w:rPr>
      </w:pPr>
    </w:p>
    <w:p w:rsidR="001C1F12" w:rsidRPr="00920B70" w:rsidRDefault="001C1F12" w:rsidP="00920B70">
      <w:pPr>
        <w:rPr>
          <w:rStyle w:val="Hypertextovodkaz"/>
          <w:b/>
          <w:bCs/>
          <w:color w:val="ED7D31" w:themeColor="accent2"/>
          <w:sz w:val="48"/>
          <w:szCs w:val="48"/>
          <w:u w:val="none"/>
          <w:lang w:eastAsia="zh-CN"/>
        </w:rPr>
      </w:pPr>
      <w:r w:rsidRPr="00920B70">
        <w:rPr>
          <w:rStyle w:val="Hypertextovodkaz"/>
          <w:b/>
          <w:bCs/>
          <w:color w:val="ED7D31" w:themeColor="accent2"/>
          <w:sz w:val="48"/>
          <w:szCs w:val="48"/>
          <w:u w:val="none"/>
          <w:lang w:eastAsia="zh-CN"/>
        </w:rPr>
        <w:lastRenderedPageBreak/>
        <w:t>ÚNOR</w:t>
      </w:r>
    </w:p>
    <w:p w:rsidR="001C1F12" w:rsidRPr="00A87B51" w:rsidRDefault="001C1F12" w:rsidP="001C1F12">
      <w:pPr>
        <w:pStyle w:val="Odstavecseseznamem"/>
        <w:numPr>
          <w:ilvl w:val="0"/>
          <w:numId w:val="11"/>
        </w:numPr>
        <w:tabs>
          <w:tab w:val="left" w:pos="0"/>
        </w:tabs>
        <w:spacing w:after="100" w:line="100" w:lineRule="atLeast"/>
        <w:jc w:val="both"/>
        <w:rPr>
          <w:color w:val="5B9BD5"/>
          <w:sz w:val="32"/>
          <w:szCs w:val="32"/>
        </w:rPr>
      </w:pPr>
      <w:r w:rsidRPr="001C1F12">
        <w:rPr>
          <w:color w:val="833C0B" w:themeColor="accent2" w:themeShade="80"/>
          <w:sz w:val="32"/>
          <w:szCs w:val="32"/>
        </w:rPr>
        <w:t xml:space="preserve">Pohádkové postavy </w:t>
      </w:r>
    </w:p>
    <w:p w:rsidR="001C1F12" w:rsidRPr="00A87B51" w:rsidRDefault="001C1F12" w:rsidP="001C1F12">
      <w:pPr>
        <w:pStyle w:val="Odstavecseseznamem"/>
        <w:numPr>
          <w:ilvl w:val="0"/>
          <w:numId w:val="11"/>
        </w:numPr>
        <w:tabs>
          <w:tab w:val="left" w:pos="0"/>
        </w:tabs>
        <w:spacing w:after="100" w:line="100" w:lineRule="atLeast"/>
        <w:jc w:val="both"/>
        <w:rPr>
          <w:color w:val="5B9BD5"/>
          <w:sz w:val="32"/>
          <w:szCs w:val="32"/>
        </w:rPr>
      </w:pPr>
      <w:r w:rsidRPr="001C1F12">
        <w:rPr>
          <w:color w:val="833C0B" w:themeColor="accent2" w:themeShade="80"/>
          <w:sz w:val="32"/>
          <w:szCs w:val="32"/>
        </w:rPr>
        <w:t>Oblečení</w:t>
      </w:r>
      <w:r w:rsidRPr="00A87B51">
        <w:rPr>
          <w:color w:val="5B9BD5"/>
          <w:sz w:val="32"/>
          <w:szCs w:val="32"/>
        </w:rPr>
        <w:t xml:space="preserve"> </w:t>
      </w:r>
    </w:p>
    <w:p w:rsidR="001C1F12" w:rsidRPr="00A87B51" w:rsidRDefault="001C1F12" w:rsidP="001C1F12">
      <w:pPr>
        <w:pStyle w:val="Odstavecseseznamem"/>
        <w:numPr>
          <w:ilvl w:val="0"/>
          <w:numId w:val="11"/>
        </w:numPr>
        <w:tabs>
          <w:tab w:val="left" w:pos="0"/>
        </w:tabs>
        <w:spacing w:after="100" w:line="100" w:lineRule="atLeast"/>
        <w:jc w:val="both"/>
        <w:rPr>
          <w:color w:val="5B9BD5"/>
          <w:sz w:val="32"/>
          <w:szCs w:val="32"/>
        </w:rPr>
      </w:pPr>
      <w:r w:rsidRPr="001C1F12">
        <w:rPr>
          <w:color w:val="833C0B" w:themeColor="accent2" w:themeShade="80"/>
          <w:sz w:val="32"/>
          <w:szCs w:val="32"/>
        </w:rPr>
        <w:t xml:space="preserve">Zvířátka v moři </w:t>
      </w:r>
    </w:p>
    <w:p w:rsidR="001C1F12" w:rsidRPr="001C1F12" w:rsidRDefault="001C1F12" w:rsidP="001C1F12">
      <w:pPr>
        <w:pStyle w:val="Odstavecseseznamem"/>
        <w:numPr>
          <w:ilvl w:val="0"/>
          <w:numId w:val="11"/>
        </w:numPr>
        <w:tabs>
          <w:tab w:val="left" w:pos="0"/>
        </w:tabs>
        <w:spacing w:after="100" w:line="100" w:lineRule="atLeast"/>
        <w:jc w:val="both"/>
        <w:rPr>
          <w:color w:val="5B9BD5"/>
          <w:sz w:val="32"/>
          <w:szCs w:val="32"/>
        </w:rPr>
      </w:pPr>
      <w:r w:rsidRPr="001C1F12">
        <w:rPr>
          <w:color w:val="833C0B" w:themeColor="accent2" w:themeShade="80"/>
          <w:sz w:val="32"/>
          <w:szCs w:val="32"/>
        </w:rPr>
        <w:t>Masopust</w:t>
      </w:r>
      <w:r w:rsidRPr="00A87B51">
        <w:rPr>
          <w:color w:val="5B9BD5"/>
          <w:sz w:val="32"/>
          <w:szCs w:val="32"/>
        </w:rPr>
        <w:t xml:space="preserve"> </w:t>
      </w:r>
    </w:p>
    <w:p w:rsidR="001C1F12" w:rsidRDefault="001C1F12" w:rsidP="001C1F12">
      <w:pPr>
        <w:pStyle w:val="Odstavecseseznamem"/>
        <w:tabs>
          <w:tab w:val="left" w:pos="0"/>
        </w:tabs>
        <w:spacing w:after="100" w:line="100" w:lineRule="atLeast"/>
        <w:jc w:val="both"/>
        <w:rPr>
          <w:color w:val="833C0B" w:themeColor="accent2" w:themeShade="80"/>
          <w:sz w:val="32"/>
          <w:szCs w:val="32"/>
        </w:rPr>
      </w:pPr>
    </w:p>
    <w:p w:rsidR="001C1F12" w:rsidRPr="001C1F12" w:rsidRDefault="001C1F12" w:rsidP="001C1F12">
      <w:pPr>
        <w:numPr>
          <w:ilvl w:val="0"/>
          <w:numId w:val="12"/>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1. týden: Pohádkové postavy</w:t>
      </w:r>
    </w:p>
    <w:p w:rsidR="001C1F12" w:rsidRPr="00087039" w:rsidRDefault="001C1F12" w:rsidP="001C1F12">
      <w:pPr>
        <w:numPr>
          <w:ilvl w:val="1"/>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pohádkové postavy:</w:t>
      </w:r>
      <w:r w:rsidRPr="00087039">
        <w:rPr>
          <w:rFonts w:ascii="Times New Roman" w:eastAsia="Times New Roman" w:hAnsi="Times New Roman" w:cs="Times New Roman"/>
          <w:sz w:val="24"/>
          <w:szCs w:val="24"/>
          <w:lang w:eastAsia="cs-CZ"/>
        </w:rPr>
        <w:t xml:space="preserve"> Naučit se o klasických pohádkových postavách (princezny, rytíři, draci).</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fantazii:</w:t>
      </w:r>
      <w:r w:rsidRPr="00087039">
        <w:rPr>
          <w:rFonts w:ascii="Times New Roman" w:eastAsia="Times New Roman" w:hAnsi="Times New Roman" w:cs="Times New Roman"/>
          <w:sz w:val="24"/>
          <w:szCs w:val="24"/>
          <w:lang w:eastAsia="cs-CZ"/>
        </w:rPr>
        <w:t xml:space="preserve"> Podněcovat fantazii a tvořivost.</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Výroba a masek.</w:t>
      </w:r>
    </w:p>
    <w:p w:rsidR="001C1F12" w:rsidRPr="00087039" w:rsidRDefault="001C1F12" w:rsidP="001C1F12">
      <w:pPr>
        <w:numPr>
          <w:ilvl w:val="1"/>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role:</w:t>
      </w:r>
      <w:r w:rsidRPr="00087039">
        <w:rPr>
          <w:rFonts w:ascii="Times New Roman" w:eastAsia="Times New Roman" w:hAnsi="Times New Roman" w:cs="Times New Roman"/>
          <w:sz w:val="24"/>
          <w:szCs w:val="24"/>
          <w:lang w:eastAsia="cs-CZ"/>
        </w:rPr>
        <w:t xml:space="preserve"> Hraní scén z pohádek.</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pohádkových </w:t>
      </w:r>
      <w:r w:rsidR="00763F60">
        <w:rPr>
          <w:rFonts w:ascii="Times New Roman" w:eastAsia="Times New Roman" w:hAnsi="Times New Roman" w:cs="Times New Roman"/>
          <w:sz w:val="24"/>
          <w:szCs w:val="24"/>
          <w:lang w:eastAsia="cs-CZ"/>
        </w:rPr>
        <w:t>postav</w:t>
      </w:r>
      <w:r w:rsidRPr="00087039">
        <w:rPr>
          <w:rFonts w:ascii="Times New Roman" w:eastAsia="Times New Roman" w:hAnsi="Times New Roman" w:cs="Times New Roman"/>
          <w:sz w:val="24"/>
          <w:szCs w:val="24"/>
          <w:lang w:eastAsia="cs-CZ"/>
        </w:rPr>
        <w:t>.</w:t>
      </w:r>
    </w:p>
    <w:p w:rsidR="001C1F12"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 příběhů:</w:t>
      </w:r>
      <w:r w:rsidRPr="00087039">
        <w:rPr>
          <w:rFonts w:ascii="Times New Roman" w:eastAsia="Times New Roman" w:hAnsi="Times New Roman" w:cs="Times New Roman"/>
          <w:sz w:val="24"/>
          <w:szCs w:val="24"/>
          <w:lang w:eastAsia="cs-CZ"/>
        </w:rPr>
        <w:t xml:space="preserve"> Vyprávění a čtení pohádek.</w:t>
      </w:r>
    </w:p>
    <w:p w:rsidR="00B3103D" w:rsidRDefault="00B3103D" w:rsidP="00B3103D">
      <w:pPr>
        <w:numPr>
          <w:ilvl w:val="2"/>
          <w:numId w:val="1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763F60">
        <w:rPr>
          <w:rFonts w:ascii="Times New Roman" w:hAnsi="Times New Roman" w:cs="Times New Roman"/>
          <w:sz w:val="24"/>
          <w:szCs w:val="24"/>
        </w:rPr>
        <w:t> </w:t>
      </w:r>
      <w:r>
        <w:rPr>
          <w:rFonts w:ascii="Times New Roman" w:hAnsi="Times New Roman" w:cs="Times New Roman"/>
          <w:sz w:val="24"/>
          <w:szCs w:val="24"/>
        </w:rPr>
        <w:t>parku</w:t>
      </w:r>
    </w:p>
    <w:p w:rsidR="00763F60" w:rsidRDefault="00763F60" w:rsidP="00B3103D">
      <w:pPr>
        <w:numPr>
          <w:ilvl w:val="2"/>
          <w:numId w:val="1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Hledací kruh:</w:t>
      </w:r>
      <w:r>
        <w:rPr>
          <w:rFonts w:ascii="Times New Roman" w:hAnsi="Times New Roman" w:cs="Times New Roman"/>
          <w:sz w:val="24"/>
          <w:szCs w:val="24"/>
        </w:rPr>
        <w:t xml:space="preserve"> najdi pohádkovou bytost</w:t>
      </w:r>
    </w:p>
    <w:p w:rsidR="00763F60" w:rsidRDefault="00763F60" w:rsidP="00B3103D">
      <w:pPr>
        <w:numPr>
          <w:ilvl w:val="2"/>
          <w:numId w:val="1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Počítání:</w:t>
      </w:r>
      <w:r>
        <w:rPr>
          <w:rFonts w:ascii="Times New Roman" w:hAnsi="Times New Roman" w:cs="Times New Roman"/>
          <w:sz w:val="24"/>
          <w:szCs w:val="24"/>
        </w:rPr>
        <w:t xml:space="preserve"> spočítej pohádkové bytosti na kartičkách</w:t>
      </w:r>
    </w:p>
    <w:p w:rsidR="00763F60" w:rsidRPr="00B3103D" w:rsidRDefault="00763F60" w:rsidP="00B3103D">
      <w:pPr>
        <w:numPr>
          <w:ilvl w:val="2"/>
          <w:numId w:val="1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Třídění:</w:t>
      </w:r>
      <w:r>
        <w:rPr>
          <w:rFonts w:ascii="Times New Roman" w:hAnsi="Times New Roman" w:cs="Times New Roman"/>
          <w:sz w:val="24"/>
          <w:szCs w:val="24"/>
        </w:rPr>
        <w:t xml:space="preserve"> třídíme pohádkové bytosti podle velikosti</w:t>
      </w:r>
    </w:p>
    <w:p w:rsidR="001C1F12" w:rsidRPr="001C1F12" w:rsidRDefault="001C1F12" w:rsidP="001C1F12">
      <w:pPr>
        <w:numPr>
          <w:ilvl w:val="0"/>
          <w:numId w:val="12"/>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2. týden: Oblečení</w:t>
      </w:r>
    </w:p>
    <w:p w:rsidR="001C1F12" w:rsidRPr="00087039" w:rsidRDefault="001C1F12" w:rsidP="001C1F12">
      <w:pPr>
        <w:numPr>
          <w:ilvl w:val="1"/>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druhy oblečení:</w:t>
      </w:r>
      <w:r w:rsidRPr="00087039">
        <w:rPr>
          <w:rFonts w:ascii="Times New Roman" w:eastAsia="Times New Roman" w:hAnsi="Times New Roman" w:cs="Times New Roman"/>
          <w:sz w:val="24"/>
          <w:szCs w:val="24"/>
          <w:lang w:eastAsia="cs-CZ"/>
        </w:rPr>
        <w:t xml:space="preserve"> Naučit se názvy a použití různých druhů oblečení.</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sezónnímu oblečení:</w:t>
      </w:r>
      <w:r w:rsidRPr="00087039">
        <w:rPr>
          <w:rFonts w:ascii="Times New Roman" w:eastAsia="Times New Roman" w:hAnsi="Times New Roman" w:cs="Times New Roman"/>
          <w:sz w:val="24"/>
          <w:szCs w:val="24"/>
          <w:lang w:eastAsia="cs-CZ"/>
        </w:rPr>
        <w:t xml:space="preserve"> Pochopit, jaké oblečení se nosí v různých ročních obdobích.</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dovednosti:</w:t>
      </w:r>
      <w:r w:rsidRPr="00087039">
        <w:rPr>
          <w:rFonts w:ascii="Times New Roman" w:eastAsia="Times New Roman" w:hAnsi="Times New Roman" w:cs="Times New Roman"/>
          <w:sz w:val="24"/>
          <w:szCs w:val="24"/>
          <w:lang w:eastAsia="cs-CZ"/>
        </w:rPr>
        <w:t xml:space="preserve"> Naučit se základní dovednosti oblékání (zapínání knoflíků, zipů).</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Práce s materiály na výrobu oblečení.</w:t>
      </w:r>
    </w:p>
    <w:p w:rsidR="001C1F12" w:rsidRPr="00087039" w:rsidRDefault="001C1F12" w:rsidP="001C1F12">
      <w:pPr>
        <w:numPr>
          <w:ilvl w:val="1"/>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oblékání:</w:t>
      </w:r>
      <w:r w:rsidRPr="00087039">
        <w:rPr>
          <w:rFonts w:ascii="Times New Roman" w:eastAsia="Times New Roman" w:hAnsi="Times New Roman" w:cs="Times New Roman"/>
          <w:sz w:val="24"/>
          <w:szCs w:val="24"/>
          <w:lang w:eastAsia="cs-CZ"/>
        </w:rPr>
        <w:t xml:space="preserve"> Hraní s oblečením na panenkách nebo maňáscích</w:t>
      </w:r>
      <w:r>
        <w:rPr>
          <w:rFonts w:ascii="Times New Roman" w:eastAsia="Times New Roman" w:hAnsi="Times New Roman" w:cs="Times New Roman"/>
          <w:sz w:val="24"/>
          <w:szCs w:val="24"/>
          <w:lang w:eastAsia="cs-CZ"/>
        </w:rPr>
        <w:t>.</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a vybarvování různých druhů oblečení.</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„módních návrhů“.</w:t>
      </w:r>
    </w:p>
    <w:p w:rsidR="001C1F12"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Počítání:</w:t>
      </w:r>
      <w:r w:rsidRPr="00087039">
        <w:rPr>
          <w:rFonts w:ascii="Times New Roman" w:eastAsia="Times New Roman" w:hAnsi="Times New Roman" w:cs="Times New Roman"/>
          <w:sz w:val="24"/>
          <w:szCs w:val="24"/>
          <w:lang w:eastAsia="cs-CZ"/>
        </w:rPr>
        <w:t xml:space="preserve"> Počítání oblečení na obrázcích.</w:t>
      </w:r>
    </w:p>
    <w:p w:rsidR="00920B70" w:rsidRPr="00920B70" w:rsidRDefault="00920B70" w:rsidP="00920B70">
      <w:pPr>
        <w:numPr>
          <w:ilvl w:val="2"/>
          <w:numId w:val="1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1C1F12" w:rsidRPr="001C1F12" w:rsidRDefault="001C1F12" w:rsidP="001C1F12">
      <w:pPr>
        <w:numPr>
          <w:ilvl w:val="0"/>
          <w:numId w:val="12"/>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 xml:space="preserve">3. týden: </w:t>
      </w:r>
      <w:bookmarkStart w:id="0" w:name="OLE_LINK3"/>
      <w:bookmarkStart w:id="1" w:name="OLE_LINK4"/>
      <w:r w:rsidRPr="001C1F12">
        <w:rPr>
          <w:rFonts w:ascii="Times New Roman" w:eastAsia="Times New Roman" w:hAnsi="Times New Roman" w:cs="Times New Roman"/>
          <w:b/>
          <w:bCs/>
          <w:color w:val="833C0B" w:themeColor="accent2" w:themeShade="80"/>
          <w:sz w:val="24"/>
          <w:szCs w:val="24"/>
          <w:lang w:eastAsia="cs-CZ"/>
        </w:rPr>
        <w:t>Zvířátka v moři</w:t>
      </w:r>
      <w:bookmarkEnd w:id="0"/>
      <w:bookmarkEnd w:id="1"/>
    </w:p>
    <w:p w:rsidR="001C1F12" w:rsidRPr="00087039" w:rsidRDefault="001C1F12" w:rsidP="001C1F12">
      <w:pPr>
        <w:numPr>
          <w:ilvl w:val="1"/>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mořská zvířata:</w:t>
      </w:r>
      <w:r w:rsidRPr="00087039">
        <w:rPr>
          <w:rFonts w:ascii="Times New Roman" w:eastAsia="Times New Roman" w:hAnsi="Times New Roman" w:cs="Times New Roman"/>
          <w:sz w:val="24"/>
          <w:szCs w:val="24"/>
          <w:lang w:eastAsia="cs-CZ"/>
        </w:rPr>
        <w:t xml:space="preserve"> Naučit se o rybách, žralocích, delfínech a jiných mořských zvířatech.</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prostředí:</w:t>
      </w:r>
      <w:r w:rsidRPr="00087039">
        <w:rPr>
          <w:rFonts w:ascii="Times New Roman" w:eastAsia="Times New Roman" w:hAnsi="Times New Roman" w:cs="Times New Roman"/>
          <w:sz w:val="24"/>
          <w:szCs w:val="24"/>
          <w:lang w:eastAsia="cs-CZ"/>
        </w:rPr>
        <w:t xml:space="preserve"> Pochopit, jak žijí zvířata v moři a jaké mají potřeby.</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Podporovat zájem o mořský svět.</w:t>
      </w:r>
    </w:p>
    <w:p w:rsidR="001C1F12" w:rsidRPr="001C1F12"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Kreslení a výroba mořských zvířat.</w:t>
      </w:r>
    </w:p>
    <w:p w:rsidR="001C1F12" w:rsidRPr="00087039" w:rsidRDefault="001C1F12" w:rsidP="001C1F12">
      <w:pPr>
        <w:numPr>
          <w:ilvl w:val="1"/>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lastRenderedPageBreak/>
        <w:t>Aktivity:</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mořských zvířat.</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Modelování:</w:t>
      </w:r>
      <w:r w:rsidRPr="00087039">
        <w:rPr>
          <w:rFonts w:ascii="Times New Roman" w:eastAsia="Times New Roman" w:hAnsi="Times New Roman" w:cs="Times New Roman"/>
          <w:sz w:val="24"/>
          <w:szCs w:val="24"/>
          <w:lang w:eastAsia="cs-CZ"/>
        </w:rPr>
        <w:t xml:space="preserve"> Vytváření modelů zvířat z hlíny nebo plastelíny.</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w:t>
      </w:r>
      <w:r w:rsidRPr="00087039">
        <w:rPr>
          <w:rFonts w:ascii="Times New Roman" w:eastAsia="Times New Roman" w:hAnsi="Times New Roman" w:cs="Times New Roman"/>
          <w:sz w:val="24"/>
          <w:szCs w:val="24"/>
          <w:lang w:eastAsia="cs-CZ"/>
        </w:rPr>
        <w:t xml:space="preserve"> Příběhy o mořských zvířatech.</w:t>
      </w:r>
    </w:p>
    <w:p w:rsidR="001C1F12"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ryb a mořských tvorů.</w:t>
      </w:r>
    </w:p>
    <w:p w:rsidR="001C1F12" w:rsidRPr="00920B70" w:rsidRDefault="00B3103D" w:rsidP="00920B70">
      <w:pPr>
        <w:numPr>
          <w:ilvl w:val="2"/>
          <w:numId w:val="12"/>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 parku</w:t>
      </w:r>
    </w:p>
    <w:p w:rsidR="001C1F12" w:rsidRPr="001C1F12" w:rsidRDefault="001C1F12" w:rsidP="001C1F12">
      <w:pPr>
        <w:numPr>
          <w:ilvl w:val="0"/>
          <w:numId w:val="12"/>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4. týden: Masopust</w:t>
      </w:r>
    </w:p>
    <w:p w:rsidR="001C1F12" w:rsidRPr="00087039" w:rsidRDefault="001C1F12" w:rsidP="001C1F12">
      <w:pPr>
        <w:numPr>
          <w:ilvl w:val="1"/>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tradice:</w:t>
      </w:r>
      <w:r w:rsidRPr="00087039">
        <w:rPr>
          <w:rFonts w:ascii="Times New Roman" w:eastAsia="Times New Roman" w:hAnsi="Times New Roman" w:cs="Times New Roman"/>
          <w:sz w:val="24"/>
          <w:szCs w:val="24"/>
          <w:lang w:eastAsia="cs-CZ"/>
        </w:rPr>
        <w:t xml:space="preserve"> Naučit se o tradicích a symbolech masopustu.</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významu:</w:t>
      </w:r>
      <w:r w:rsidRPr="00087039">
        <w:rPr>
          <w:rFonts w:ascii="Times New Roman" w:eastAsia="Times New Roman" w:hAnsi="Times New Roman" w:cs="Times New Roman"/>
          <w:sz w:val="24"/>
          <w:szCs w:val="24"/>
          <w:lang w:eastAsia="cs-CZ"/>
        </w:rPr>
        <w:t xml:space="preserve"> Pochopit význam masopustních oslav a jejich historii.</w:t>
      </w:r>
    </w:p>
    <w:p w:rsidR="001C1F12" w:rsidRPr="00087039"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masek a kostýmů.</w:t>
      </w:r>
    </w:p>
    <w:p w:rsidR="001C1F12" w:rsidRPr="001C1F12" w:rsidRDefault="001C1F12" w:rsidP="001C1F12">
      <w:pPr>
        <w:numPr>
          <w:ilvl w:val="2"/>
          <w:numId w:val="12"/>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Práce s materiály na výrobu masek.</w:t>
      </w:r>
    </w:p>
    <w:p w:rsidR="001C1F12" w:rsidRPr="00087039" w:rsidRDefault="001C1F12" w:rsidP="001C1F12">
      <w:pPr>
        <w:numPr>
          <w:ilvl w:val="1"/>
          <w:numId w:val="13"/>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3"/>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Hry na role:</w:t>
      </w:r>
      <w:r w:rsidRPr="00087039">
        <w:rPr>
          <w:rFonts w:ascii="Times New Roman" w:eastAsia="Times New Roman" w:hAnsi="Times New Roman" w:cs="Times New Roman"/>
          <w:sz w:val="24"/>
          <w:szCs w:val="24"/>
          <w:lang w:eastAsia="cs-CZ"/>
        </w:rPr>
        <w:t xml:space="preserve"> Předvádění masopustních průvodů.</w:t>
      </w:r>
    </w:p>
    <w:p w:rsidR="001C1F12" w:rsidRPr="00087039" w:rsidRDefault="001C1F12" w:rsidP="001C1F12">
      <w:pPr>
        <w:numPr>
          <w:ilvl w:val="2"/>
          <w:numId w:val="13"/>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masek a kostýmů.</w:t>
      </w:r>
    </w:p>
    <w:p w:rsidR="001C1F12" w:rsidRDefault="001C1F12" w:rsidP="001C1F12">
      <w:pPr>
        <w:numPr>
          <w:ilvl w:val="2"/>
          <w:numId w:val="13"/>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w:t>
      </w:r>
      <w:r w:rsidRPr="00087039">
        <w:rPr>
          <w:rFonts w:ascii="Times New Roman" w:eastAsia="Times New Roman" w:hAnsi="Times New Roman" w:cs="Times New Roman"/>
          <w:sz w:val="24"/>
          <w:szCs w:val="24"/>
          <w:lang w:eastAsia="cs-CZ"/>
        </w:rPr>
        <w:t xml:space="preserve"> Příběhy o masopustu.</w:t>
      </w:r>
    </w:p>
    <w:p w:rsidR="00F75834" w:rsidRDefault="00F75834" w:rsidP="001C1F12">
      <w:pPr>
        <w:numPr>
          <w:ilvl w:val="2"/>
          <w:numId w:val="13"/>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Učení se básničky:</w:t>
      </w:r>
      <w:r>
        <w:rPr>
          <w:rFonts w:ascii="Times New Roman" w:eastAsia="Times New Roman" w:hAnsi="Times New Roman" w:cs="Times New Roman"/>
          <w:sz w:val="24"/>
          <w:szCs w:val="24"/>
          <w:lang w:eastAsia="cs-CZ"/>
        </w:rPr>
        <w:t xml:space="preserve"> Šašek</w:t>
      </w:r>
    </w:p>
    <w:p w:rsidR="00B3103D" w:rsidRDefault="00B3103D" w:rsidP="00B3103D">
      <w:pPr>
        <w:numPr>
          <w:ilvl w:val="2"/>
          <w:numId w:val="13"/>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E940DF">
        <w:rPr>
          <w:rFonts w:ascii="Times New Roman" w:hAnsi="Times New Roman" w:cs="Times New Roman"/>
          <w:sz w:val="24"/>
          <w:szCs w:val="24"/>
        </w:rPr>
        <w:t> </w:t>
      </w:r>
      <w:r>
        <w:rPr>
          <w:rFonts w:ascii="Times New Roman" w:hAnsi="Times New Roman" w:cs="Times New Roman"/>
          <w:sz w:val="24"/>
          <w:szCs w:val="24"/>
        </w:rPr>
        <w:t>parku</w:t>
      </w:r>
    </w:p>
    <w:p w:rsidR="00E940DF" w:rsidRPr="00B3103D" w:rsidRDefault="00E940DF" w:rsidP="00B3103D">
      <w:pPr>
        <w:numPr>
          <w:ilvl w:val="2"/>
          <w:numId w:val="13"/>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Pexeso:</w:t>
      </w:r>
      <w:r>
        <w:rPr>
          <w:rFonts w:ascii="Times New Roman" w:hAnsi="Times New Roman" w:cs="Times New Roman"/>
          <w:sz w:val="24"/>
          <w:szCs w:val="24"/>
        </w:rPr>
        <w:t xml:space="preserve"> děti spojují obličej s kostýmem</w:t>
      </w: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30428D" w:rsidRDefault="0030428D" w:rsidP="0030428D">
      <w:pPr>
        <w:tabs>
          <w:tab w:val="left" w:pos="0"/>
          <w:tab w:val="left" w:pos="720"/>
        </w:tabs>
        <w:spacing w:after="100" w:line="100" w:lineRule="atLeast"/>
        <w:rPr>
          <w:b/>
          <w:bCs/>
          <w:color w:val="833C0B" w:themeColor="accent2" w:themeShade="80"/>
          <w:sz w:val="28"/>
          <w:szCs w:val="28"/>
          <w:u w:val="single"/>
        </w:rPr>
      </w:pPr>
      <w:r w:rsidRPr="00A45DAE">
        <w:rPr>
          <w:b/>
          <w:bCs/>
          <w:color w:val="833C0B" w:themeColor="accent2" w:themeShade="80"/>
          <w:sz w:val="28"/>
          <w:szCs w:val="28"/>
          <w:u w:val="single"/>
        </w:rPr>
        <w:t>EXKURZE, VÝLETY, SPECIÁLNÍ PROGRAM V</w:t>
      </w:r>
      <w:r>
        <w:rPr>
          <w:b/>
          <w:bCs/>
          <w:color w:val="833C0B" w:themeColor="accent2" w:themeShade="80"/>
          <w:sz w:val="28"/>
          <w:szCs w:val="28"/>
          <w:u w:val="single"/>
        </w:rPr>
        <w:t> </w:t>
      </w:r>
      <w:r w:rsidRPr="00A45DAE">
        <w:rPr>
          <w:b/>
          <w:bCs/>
          <w:color w:val="833C0B" w:themeColor="accent2" w:themeShade="80"/>
          <w:sz w:val="28"/>
          <w:szCs w:val="28"/>
          <w:u w:val="single"/>
        </w:rPr>
        <w:t>DS</w:t>
      </w:r>
    </w:p>
    <w:p w:rsidR="001C1F12" w:rsidRDefault="0030428D" w:rsidP="001C1F12">
      <w:pPr>
        <w:suppressAutoHyphens w:val="0"/>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Pohádkové postavy</w:t>
      </w:r>
      <w:r>
        <w:rPr>
          <w:rFonts w:ascii="Times New Roman" w:eastAsia="Times New Roman" w:hAnsi="Times New Roman" w:cs="Times New Roman"/>
          <w:b/>
          <w:bCs/>
          <w:color w:val="833C0B" w:themeColor="accent2" w:themeShade="80"/>
          <w:sz w:val="24"/>
          <w:szCs w:val="24"/>
          <w:lang w:eastAsia="cs-CZ"/>
        </w:rPr>
        <w:t xml:space="preserve">: </w:t>
      </w:r>
      <w:r>
        <w:rPr>
          <w:rFonts w:ascii="Times New Roman" w:eastAsia="Times New Roman" w:hAnsi="Times New Roman" w:cs="Times New Roman"/>
          <w:color w:val="000000" w:themeColor="text1"/>
          <w:sz w:val="24"/>
          <w:szCs w:val="24"/>
          <w:lang w:eastAsia="cs-CZ"/>
        </w:rPr>
        <w:t>Hurvínkovo divadlo</w:t>
      </w:r>
    </w:p>
    <w:p w:rsidR="0030428D" w:rsidRPr="0030428D" w:rsidRDefault="00E940DF" w:rsidP="001C1F12">
      <w:pPr>
        <w:suppressAutoHyphens w:val="0"/>
        <w:spacing w:before="100" w:beforeAutospacing="1" w:after="100" w:afterAutospacing="1" w:line="240" w:lineRule="auto"/>
        <w:rPr>
          <w:rFonts w:ascii="Times New Roman" w:eastAsia="Times New Roman" w:hAnsi="Times New Roman" w:cs="Times New Roman"/>
          <w:color w:val="000000" w:themeColor="text1"/>
          <w:sz w:val="24"/>
          <w:szCs w:val="24"/>
          <w:lang w:eastAsia="cs-CZ"/>
        </w:rPr>
      </w:pPr>
      <w:r>
        <w:rPr>
          <w:noProof/>
        </w:rPr>
        <w:drawing>
          <wp:anchor distT="0" distB="0" distL="114300" distR="114300" simplePos="0" relativeHeight="251682816" behindDoc="1" locked="0" layoutInCell="1" allowOverlap="1">
            <wp:simplePos x="0" y="0"/>
            <wp:positionH relativeFrom="column">
              <wp:posOffset>2895600</wp:posOffset>
            </wp:positionH>
            <wp:positionV relativeFrom="paragraph">
              <wp:posOffset>302260</wp:posOffset>
            </wp:positionV>
            <wp:extent cx="3263900" cy="3263900"/>
            <wp:effectExtent l="0" t="0" r="0" b="0"/>
            <wp:wrapTight wrapText="bothSides">
              <wp:wrapPolygon edited="0">
                <wp:start x="0" y="0"/>
                <wp:lineTo x="0" y="21516"/>
                <wp:lineTo x="21516" y="21516"/>
                <wp:lineTo x="21516" y="0"/>
                <wp:lineTo x="0" y="0"/>
              </wp:wrapPolygon>
            </wp:wrapTight>
            <wp:docPr id="1410131450"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63900"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428D" w:rsidRPr="001C1F12">
        <w:rPr>
          <w:rFonts w:ascii="Times New Roman" w:eastAsia="Times New Roman" w:hAnsi="Times New Roman" w:cs="Times New Roman"/>
          <w:b/>
          <w:bCs/>
          <w:color w:val="833C0B" w:themeColor="accent2" w:themeShade="80"/>
          <w:sz w:val="24"/>
          <w:szCs w:val="24"/>
          <w:lang w:eastAsia="cs-CZ"/>
        </w:rPr>
        <w:t>Zvířátka v</w:t>
      </w:r>
      <w:r w:rsidR="0030428D">
        <w:rPr>
          <w:rFonts w:ascii="Times New Roman" w:eastAsia="Times New Roman" w:hAnsi="Times New Roman" w:cs="Times New Roman"/>
          <w:b/>
          <w:bCs/>
          <w:color w:val="833C0B" w:themeColor="accent2" w:themeShade="80"/>
          <w:sz w:val="24"/>
          <w:szCs w:val="24"/>
          <w:lang w:eastAsia="cs-CZ"/>
        </w:rPr>
        <w:t> </w:t>
      </w:r>
      <w:r w:rsidR="0030428D" w:rsidRPr="001C1F12">
        <w:rPr>
          <w:rFonts w:ascii="Times New Roman" w:eastAsia="Times New Roman" w:hAnsi="Times New Roman" w:cs="Times New Roman"/>
          <w:b/>
          <w:bCs/>
          <w:color w:val="833C0B" w:themeColor="accent2" w:themeShade="80"/>
          <w:sz w:val="24"/>
          <w:szCs w:val="24"/>
          <w:lang w:eastAsia="cs-CZ"/>
        </w:rPr>
        <w:t>moři</w:t>
      </w:r>
      <w:r w:rsidR="0030428D">
        <w:rPr>
          <w:rFonts w:ascii="Times New Roman" w:eastAsia="Times New Roman" w:hAnsi="Times New Roman" w:cs="Times New Roman"/>
          <w:b/>
          <w:bCs/>
          <w:color w:val="833C0B" w:themeColor="accent2" w:themeShade="80"/>
          <w:sz w:val="24"/>
          <w:szCs w:val="24"/>
          <w:lang w:eastAsia="cs-CZ"/>
        </w:rPr>
        <w:t>:</w:t>
      </w:r>
      <w:r w:rsidR="0030428D">
        <w:rPr>
          <w:rFonts w:ascii="Times New Roman" w:eastAsia="Times New Roman" w:hAnsi="Times New Roman" w:cs="Times New Roman"/>
          <w:color w:val="000000" w:themeColor="text1"/>
          <w:sz w:val="24"/>
          <w:szCs w:val="24"/>
          <w:lang w:eastAsia="cs-CZ"/>
        </w:rPr>
        <w:t xml:space="preserve"> </w:t>
      </w:r>
      <w:r w:rsidR="00F75834">
        <w:rPr>
          <w:rFonts w:ascii="Times New Roman" w:eastAsia="Times New Roman" w:hAnsi="Times New Roman" w:cs="Times New Roman"/>
          <w:color w:val="000000" w:themeColor="text1"/>
          <w:sz w:val="24"/>
          <w:szCs w:val="24"/>
          <w:lang w:eastAsia="cs-CZ"/>
        </w:rPr>
        <w:t>Mořský</w:t>
      </w:r>
      <w:r w:rsidR="0030428D">
        <w:rPr>
          <w:rFonts w:ascii="Times New Roman" w:eastAsia="Times New Roman" w:hAnsi="Times New Roman" w:cs="Times New Roman"/>
          <w:color w:val="000000" w:themeColor="text1"/>
          <w:sz w:val="24"/>
          <w:szCs w:val="24"/>
          <w:lang w:eastAsia="cs-CZ"/>
        </w:rPr>
        <w:t xml:space="preserve"> svět</w:t>
      </w: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F75834"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fldChar w:fldCharType="begin"/>
      </w:r>
      <w:r>
        <w:instrText xml:space="preserve"> INCLUDEPICTURE "https://www.ucitelkyzeskolky.cz/wp-content/uploads/2023/02/Basnicka-Sasek-1024x1024.png" \* MERGEFORMATINET </w:instrText>
      </w:r>
      <w:r w:rsidR="00000000">
        <w:fldChar w:fldCharType="separate"/>
      </w:r>
      <w:r>
        <w:fldChar w:fldCharType="end"/>
      </w: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1B425F"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fldChar w:fldCharType="begin"/>
      </w:r>
      <w:r>
        <w:instrText xml:space="preserve"> INCLUDEPICTURE "https://www.ucitelkyzeskolky.cz/wp-content/uploads/2022/10/Basnicka-Halo-pane-karnevale-1-1024x1024.png" \* MERGEFORMATINET </w:instrText>
      </w:r>
      <w:r w:rsidR="00000000">
        <w:fldChar w:fldCharType="separate"/>
      </w:r>
      <w:r>
        <w:fldChar w:fldCharType="end"/>
      </w: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Default="001C1F12" w:rsidP="001C1F12">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C1F12" w:rsidRPr="0013469A" w:rsidRDefault="001C1F12" w:rsidP="0013469A">
      <w:pPr>
        <w:pStyle w:val="Odstavecseseznamem"/>
        <w:rPr>
          <w:b/>
          <w:bCs/>
          <w:color w:val="ED7D31" w:themeColor="accent2"/>
          <w:sz w:val="48"/>
          <w:szCs w:val="48"/>
          <w:lang w:eastAsia="zh-CN"/>
        </w:rPr>
      </w:pPr>
      <w:r>
        <w:rPr>
          <w:rStyle w:val="Hypertextovodkaz"/>
          <w:b/>
          <w:bCs/>
          <w:color w:val="ED7D31" w:themeColor="accent2"/>
          <w:sz w:val="48"/>
          <w:szCs w:val="48"/>
          <w:u w:val="none"/>
          <w:lang w:eastAsia="zh-CN"/>
        </w:rPr>
        <w:t>BŘEZEN</w:t>
      </w:r>
    </w:p>
    <w:p w:rsidR="001C1F12" w:rsidRPr="00A87B51" w:rsidRDefault="001C1F12" w:rsidP="001C1F12">
      <w:pPr>
        <w:pStyle w:val="Odstavecseseznamem"/>
        <w:numPr>
          <w:ilvl w:val="0"/>
          <w:numId w:val="14"/>
        </w:numPr>
        <w:tabs>
          <w:tab w:val="left" w:pos="0"/>
        </w:tabs>
        <w:spacing w:after="100" w:line="100" w:lineRule="atLeast"/>
        <w:jc w:val="both"/>
        <w:rPr>
          <w:color w:val="5B9BD5"/>
          <w:sz w:val="32"/>
          <w:szCs w:val="32"/>
        </w:rPr>
      </w:pPr>
      <w:r w:rsidRPr="001C1F12">
        <w:rPr>
          <w:color w:val="833C0B" w:themeColor="accent2" w:themeShade="80"/>
          <w:sz w:val="32"/>
          <w:szCs w:val="32"/>
        </w:rPr>
        <w:t xml:space="preserve">Můj dům, můj hrad </w:t>
      </w:r>
    </w:p>
    <w:p w:rsidR="001C1F12" w:rsidRPr="00A87B51" w:rsidRDefault="001C1F12" w:rsidP="001C1F12">
      <w:pPr>
        <w:pStyle w:val="Odstavecseseznamem"/>
        <w:numPr>
          <w:ilvl w:val="0"/>
          <w:numId w:val="14"/>
        </w:numPr>
        <w:tabs>
          <w:tab w:val="left" w:pos="0"/>
        </w:tabs>
        <w:spacing w:after="100" w:line="100" w:lineRule="atLeast"/>
        <w:jc w:val="both"/>
        <w:rPr>
          <w:color w:val="5B9BD5"/>
          <w:sz w:val="32"/>
          <w:szCs w:val="32"/>
        </w:rPr>
      </w:pPr>
      <w:r w:rsidRPr="001C1F12">
        <w:rPr>
          <w:color w:val="833C0B" w:themeColor="accent2" w:themeShade="80"/>
          <w:sz w:val="32"/>
          <w:szCs w:val="32"/>
        </w:rPr>
        <w:t xml:space="preserve">Zvířata v lese </w:t>
      </w:r>
    </w:p>
    <w:p w:rsidR="001C1F12" w:rsidRPr="00A87B51" w:rsidRDefault="001C1F12" w:rsidP="001C1F12">
      <w:pPr>
        <w:pStyle w:val="Odstavecseseznamem"/>
        <w:numPr>
          <w:ilvl w:val="0"/>
          <w:numId w:val="14"/>
        </w:numPr>
        <w:tabs>
          <w:tab w:val="left" w:pos="0"/>
        </w:tabs>
        <w:spacing w:after="100" w:line="100" w:lineRule="atLeast"/>
        <w:jc w:val="both"/>
        <w:rPr>
          <w:color w:val="5B9BD5"/>
          <w:sz w:val="32"/>
          <w:szCs w:val="32"/>
        </w:rPr>
      </w:pPr>
      <w:r w:rsidRPr="001C1F12">
        <w:rPr>
          <w:color w:val="833C0B" w:themeColor="accent2" w:themeShade="80"/>
          <w:sz w:val="32"/>
          <w:szCs w:val="32"/>
        </w:rPr>
        <w:t>Jaro kolem nás</w:t>
      </w:r>
    </w:p>
    <w:p w:rsidR="001C1F12" w:rsidRPr="00A87B51" w:rsidRDefault="001C1F12" w:rsidP="001C1F12">
      <w:pPr>
        <w:pStyle w:val="Odstavecseseznamem"/>
        <w:numPr>
          <w:ilvl w:val="0"/>
          <w:numId w:val="14"/>
        </w:numPr>
        <w:tabs>
          <w:tab w:val="left" w:pos="0"/>
        </w:tabs>
        <w:spacing w:after="100" w:line="100" w:lineRule="atLeast"/>
        <w:jc w:val="both"/>
        <w:rPr>
          <w:color w:val="5B9BD5"/>
          <w:sz w:val="32"/>
          <w:szCs w:val="32"/>
        </w:rPr>
      </w:pPr>
      <w:r w:rsidRPr="001C1F12">
        <w:rPr>
          <w:color w:val="833C0B" w:themeColor="accent2" w:themeShade="80"/>
          <w:sz w:val="32"/>
          <w:szCs w:val="32"/>
        </w:rPr>
        <w:t xml:space="preserve">Zvířátka v ZOO </w:t>
      </w:r>
    </w:p>
    <w:p w:rsidR="001C1F12" w:rsidRPr="00A87B51" w:rsidRDefault="001C1F12" w:rsidP="001C1F12">
      <w:pPr>
        <w:pStyle w:val="Odstavecseseznamem"/>
        <w:tabs>
          <w:tab w:val="left" w:pos="0"/>
        </w:tabs>
        <w:spacing w:after="100" w:line="100" w:lineRule="atLeast"/>
        <w:jc w:val="both"/>
        <w:rPr>
          <w:color w:val="5B9BD5"/>
          <w:sz w:val="32"/>
          <w:szCs w:val="32"/>
        </w:rPr>
      </w:pPr>
    </w:p>
    <w:p w:rsidR="001C1F12" w:rsidRPr="001C1F12" w:rsidRDefault="001C1F12" w:rsidP="001C1F12">
      <w:pPr>
        <w:numPr>
          <w:ilvl w:val="0"/>
          <w:numId w:val="1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1. týden: Můj dům, můj hrad</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domovy:</w:t>
      </w:r>
      <w:r w:rsidRPr="00087039">
        <w:rPr>
          <w:rFonts w:ascii="Times New Roman" w:eastAsia="Times New Roman" w:hAnsi="Times New Roman" w:cs="Times New Roman"/>
          <w:sz w:val="24"/>
          <w:szCs w:val="24"/>
          <w:lang w:eastAsia="cs-CZ"/>
        </w:rPr>
        <w:t xml:space="preserve"> Naučit se o různých typech domovů a bydlení.</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funkcím:</w:t>
      </w:r>
      <w:r w:rsidRPr="00087039">
        <w:rPr>
          <w:rFonts w:ascii="Times New Roman" w:eastAsia="Times New Roman" w:hAnsi="Times New Roman" w:cs="Times New Roman"/>
          <w:sz w:val="24"/>
          <w:szCs w:val="24"/>
          <w:lang w:eastAsia="cs-CZ"/>
        </w:rPr>
        <w:t xml:space="preserve"> Pochopit, k čemu slouží různé místnosti v domě.</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modelů </w:t>
      </w:r>
      <w:r>
        <w:rPr>
          <w:rFonts w:ascii="Times New Roman" w:eastAsia="Times New Roman" w:hAnsi="Times New Roman" w:cs="Times New Roman"/>
          <w:sz w:val="24"/>
          <w:szCs w:val="24"/>
          <w:lang w:eastAsia="cs-CZ"/>
        </w:rPr>
        <w:t>domů.</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domů a jejich vybavení</w:t>
      </w:r>
      <w:r w:rsidR="00E940DF">
        <w:rPr>
          <w:rFonts w:ascii="Times New Roman" w:eastAsia="Times New Roman" w:hAnsi="Times New Roman" w:cs="Times New Roman"/>
          <w:sz w:val="24"/>
          <w:szCs w:val="24"/>
          <w:lang w:eastAsia="cs-CZ"/>
        </w:rPr>
        <w:t>, kreslení vlastního pokoje.</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Modelování:</w:t>
      </w:r>
      <w:r w:rsidRPr="00087039">
        <w:rPr>
          <w:rFonts w:ascii="Times New Roman" w:eastAsia="Times New Roman" w:hAnsi="Times New Roman" w:cs="Times New Roman"/>
          <w:sz w:val="24"/>
          <w:szCs w:val="24"/>
          <w:lang w:eastAsia="cs-CZ"/>
        </w:rPr>
        <w:t xml:space="preserve"> Vytváření modelů z</w:t>
      </w:r>
      <w:r>
        <w:rPr>
          <w:rFonts w:ascii="Times New Roman" w:eastAsia="Times New Roman" w:hAnsi="Times New Roman" w:cs="Times New Roman"/>
          <w:sz w:val="24"/>
          <w:szCs w:val="24"/>
          <w:lang w:eastAsia="cs-CZ"/>
        </w:rPr>
        <w:t xml:space="preserve">e </w:t>
      </w:r>
      <w:r w:rsidRPr="00087039">
        <w:rPr>
          <w:rFonts w:ascii="Times New Roman" w:eastAsia="Times New Roman" w:hAnsi="Times New Roman" w:cs="Times New Roman"/>
          <w:sz w:val="24"/>
          <w:szCs w:val="24"/>
          <w:lang w:eastAsia="cs-CZ"/>
        </w:rPr>
        <w:t>stavebnic.</w:t>
      </w:r>
    </w:p>
    <w:p w:rsidR="001C1F12"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w:t>
      </w:r>
      <w:r w:rsidRPr="00087039">
        <w:rPr>
          <w:rFonts w:ascii="Times New Roman" w:eastAsia="Times New Roman" w:hAnsi="Times New Roman" w:cs="Times New Roman"/>
          <w:sz w:val="24"/>
          <w:szCs w:val="24"/>
          <w:lang w:eastAsia="cs-CZ"/>
        </w:rPr>
        <w:t xml:space="preserve"> Příběhy o různých druzích bydlení.</w:t>
      </w:r>
    </w:p>
    <w:p w:rsidR="00920B70" w:rsidRDefault="00920B70" w:rsidP="00920B70">
      <w:pPr>
        <w:numPr>
          <w:ilvl w:val="2"/>
          <w:numId w:val="15"/>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E940DF" w:rsidRPr="00920B70" w:rsidRDefault="00E940DF" w:rsidP="00920B70">
      <w:pPr>
        <w:numPr>
          <w:ilvl w:val="2"/>
          <w:numId w:val="15"/>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Společné tvoření:</w:t>
      </w:r>
      <w:r>
        <w:rPr>
          <w:rFonts w:ascii="Times New Roman" w:hAnsi="Times New Roman" w:cs="Times New Roman"/>
          <w:sz w:val="24"/>
          <w:szCs w:val="24"/>
        </w:rPr>
        <w:t xml:space="preserve"> společně si vytvoříme velký dům s pokoji.</w:t>
      </w:r>
    </w:p>
    <w:p w:rsidR="001C1F12" w:rsidRPr="001C1F12" w:rsidRDefault="001C1F12" w:rsidP="001C1F12">
      <w:pPr>
        <w:numPr>
          <w:ilvl w:val="0"/>
          <w:numId w:val="1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C1F12">
        <w:rPr>
          <w:rFonts w:ascii="Times New Roman" w:eastAsia="Times New Roman" w:hAnsi="Times New Roman" w:cs="Times New Roman"/>
          <w:b/>
          <w:bCs/>
          <w:color w:val="833C0B" w:themeColor="accent2" w:themeShade="80"/>
          <w:sz w:val="24"/>
          <w:szCs w:val="24"/>
          <w:lang w:eastAsia="cs-CZ"/>
        </w:rPr>
        <w:t>2. týden: Zvířata v lese</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lesní zvířata:</w:t>
      </w:r>
      <w:r w:rsidRPr="00087039">
        <w:rPr>
          <w:rFonts w:ascii="Times New Roman" w:eastAsia="Times New Roman" w:hAnsi="Times New Roman" w:cs="Times New Roman"/>
          <w:sz w:val="24"/>
          <w:szCs w:val="24"/>
          <w:lang w:eastAsia="cs-CZ"/>
        </w:rPr>
        <w:t xml:space="preserve"> Naučit se o zvířatech jako srnec, liška, veverka.</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prostředí:</w:t>
      </w:r>
      <w:r w:rsidRPr="00087039">
        <w:rPr>
          <w:rFonts w:ascii="Times New Roman" w:eastAsia="Times New Roman" w:hAnsi="Times New Roman" w:cs="Times New Roman"/>
          <w:sz w:val="24"/>
          <w:szCs w:val="24"/>
          <w:lang w:eastAsia="cs-CZ"/>
        </w:rPr>
        <w:t xml:space="preserve"> Pochopit, jak zvířata žijí a přizpůsobují se lesnímu prostředí.</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Podporovat zájem o přírodu a les.</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Kreslení a výroba modelů zvířat.</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lesních zvířat a jejich prostředí.</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Modelování:</w:t>
      </w:r>
      <w:r w:rsidRPr="00087039">
        <w:rPr>
          <w:rFonts w:ascii="Times New Roman" w:eastAsia="Times New Roman" w:hAnsi="Times New Roman" w:cs="Times New Roman"/>
          <w:sz w:val="24"/>
          <w:szCs w:val="24"/>
          <w:lang w:eastAsia="cs-CZ"/>
        </w:rPr>
        <w:t xml:space="preserve"> Vytváření modelů zvířat z hlíny nebo plastelíny.</w:t>
      </w:r>
    </w:p>
    <w:p w:rsidR="001C1F12"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w:t>
      </w:r>
      <w:r w:rsidRPr="00087039">
        <w:rPr>
          <w:rFonts w:ascii="Times New Roman" w:eastAsia="Times New Roman" w:hAnsi="Times New Roman" w:cs="Times New Roman"/>
          <w:sz w:val="24"/>
          <w:szCs w:val="24"/>
          <w:lang w:eastAsia="cs-CZ"/>
        </w:rPr>
        <w:t xml:space="preserve"> Příběhy o lesních zvířatech.</w:t>
      </w:r>
    </w:p>
    <w:p w:rsidR="00F75834" w:rsidRDefault="00F75834"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Seznámení se s básničkou:</w:t>
      </w:r>
      <w:r>
        <w:rPr>
          <w:rFonts w:ascii="Times New Roman" w:eastAsia="Times New Roman" w:hAnsi="Times New Roman" w:cs="Times New Roman"/>
          <w:sz w:val="24"/>
          <w:szCs w:val="24"/>
          <w:lang w:eastAsia="cs-CZ"/>
        </w:rPr>
        <w:t xml:space="preserve"> Mravenec</w:t>
      </w:r>
    </w:p>
    <w:p w:rsidR="00E940DF" w:rsidRDefault="00E940DF"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Třídění podle velikostí:</w:t>
      </w:r>
      <w:r>
        <w:rPr>
          <w:rFonts w:ascii="Times New Roman" w:eastAsia="Times New Roman" w:hAnsi="Times New Roman" w:cs="Times New Roman"/>
          <w:sz w:val="24"/>
          <w:szCs w:val="24"/>
          <w:lang w:eastAsia="cs-CZ"/>
        </w:rPr>
        <w:t xml:space="preserve"> které zvíře je největší?</w:t>
      </w:r>
    </w:p>
    <w:p w:rsidR="00E940DF" w:rsidRPr="00087039" w:rsidRDefault="00E940DF"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Stopy zvířat:</w:t>
      </w:r>
      <w:r>
        <w:rPr>
          <w:rFonts w:ascii="Times New Roman" w:eastAsia="Times New Roman" w:hAnsi="Times New Roman" w:cs="Times New Roman"/>
          <w:sz w:val="24"/>
          <w:szCs w:val="24"/>
          <w:lang w:eastAsia="cs-CZ"/>
        </w:rPr>
        <w:t xml:space="preserve"> učíme se poznat, která stopa patří danému zvířeti.</w:t>
      </w:r>
    </w:p>
    <w:p w:rsidR="001C1F12" w:rsidRPr="0013469A" w:rsidRDefault="001C1F12" w:rsidP="001C1F12">
      <w:pPr>
        <w:numPr>
          <w:ilvl w:val="0"/>
          <w:numId w:val="1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3. týden: Jaro kolem nás</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změny v přírodě:</w:t>
      </w:r>
      <w:r w:rsidRPr="00087039">
        <w:rPr>
          <w:rFonts w:ascii="Times New Roman" w:eastAsia="Times New Roman" w:hAnsi="Times New Roman" w:cs="Times New Roman"/>
          <w:sz w:val="24"/>
          <w:szCs w:val="24"/>
          <w:lang w:eastAsia="cs-CZ"/>
        </w:rPr>
        <w:t xml:space="preserve"> Naučit se o jarních změnách jako květiny, růst rostlin.</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přírodním procesům:</w:t>
      </w:r>
      <w:r w:rsidRPr="00087039">
        <w:rPr>
          <w:rFonts w:ascii="Times New Roman" w:eastAsia="Times New Roman" w:hAnsi="Times New Roman" w:cs="Times New Roman"/>
          <w:sz w:val="24"/>
          <w:szCs w:val="24"/>
          <w:lang w:eastAsia="cs-CZ"/>
        </w:rPr>
        <w:t xml:space="preserve"> Pochopit základní jarní cykly (pučení, růst).</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pozorovací schopnosti:</w:t>
      </w:r>
      <w:r w:rsidRPr="00087039">
        <w:rPr>
          <w:rFonts w:ascii="Times New Roman" w:eastAsia="Times New Roman" w:hAnsi="Times New Roman" w:cs="Times New Roman"/>
          <w:sz w:val="24"/>
          <w:szCs w:val="24"/>
          <w:lang w:eastAsia="cs-CZ"/>
        </w:rPr>
        <w:t xml:space="preserve"> Pozorování změn v přírodě během jara.</w:t>
      </w:r>
    </w:p>
    <w:p w:rsidR="0013469A" w:rsidRPr="0013469A" w:rsidRDefault="001C1F12" w:rsidP="0013469A">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Malování a práce s přírodními materiály.</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lastRenderedPageBreak/>
        <w:t>Kreslení:</w:t>
      </w:r>
      <w:r w:rsidRPr="00087039">
        <w:rPr>
          <w:rFonts w:ascii="Times New Roman" w:eastAsia="Times New Roman" w:hAnsi="Times New Roman" w:cs="Times New Roman"/>
          <w:sz w:val="24"/>
          <w:szCs w:val="24"/>
          <w:lang w:eastAsia="cs-CZ"/>
        </w:rPr>
        <w:t xml:space="preserve"> Kreslení jarních květin a scenerií.</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obrázků a modelů s jarní tématikou.</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Pozorování:</w:t>
      </w:r>
      <w:r w:rsidRPr="00087039">
        <w:rPr>
          <w:rFonts w:ascii="Times New Roman" w:eastAsia="Times New Roman" w:hAnsi="Times New Roman" w:cs="Times New Roman"/>
          <w:sz w:val="24"/>
          <w:szCs w:val="24"/>
          <w:lang w:eastAsia="cs-CZ"/>
        </w:rPr>
        <w:t xml:space="preserve"> Procházky a pozorování jarních změn.</w:t>
      </w:r>
    </w:p>
    <w:p w:rsidR="001C1F12"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papírových květin a jarních dekorací.</w:t>
      </w:r>
    </w:p>
    <w:p w:rsidR="00B3103D" w:rsidRDefault="00B3103D" w:rsidP="00B3103D">
      <w:pPr>
        <w:numPr>
          <w:ilvl w:val="2"/>
          <w:numId w:val="15"/>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920B70">
        <w:rPr>
          <w:rFonts w:ascii="Times New Roman" w:hAnsi="Times New Roman" w:cs="Times New Roman"/>
          <w:sz w:val="24"/>
          <w:szCs w:val="24"/>
        </w:rPr>
        <w:t> </w:t>
      </w:r>
      <w:r>
        <w:rPr>
          <w:rFonts w:ascii="Times New Roman" w:hAnsi="Times New Roman" w:cs="Times New Roman"/>
          <w:sz w:val="24"/>
          <w:szCs w:val="24"/>
        </w:rPr>
        <w:t>parku</w:t>
      </w:r>
    </w:p>
    <w:p w:rsidR="0013469A" w:rsidRPr="00920B70" w:rsidRDefault="00920B70" w:rsidP="00920B70">
      <w:pPr>
        <w:numPr>
          <w:ilvl w:val="2"/>
          <w:numId w:val="15"/>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1C1F12" w:rsidRPr="0013469A" w:rsidRDefault="001C1F12" w:rsidP="001C1F12">
      <w:pPr>
        <w:numPr>
          <w:ilvl w:val="0"/>
          <w:numId w:val="15"/>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4. týden: Zvířátka v ZOO</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zvířata v ZOO:</w:t>
      </w:r>
      <w:r w:rsidRPr="00087039">
        <w:rPr>
          <w:rFonts w:ascii="Times New Roman" w:eastAsia="Times New Roman" w:hAnsi="Times New Roman" w:cs="Times New Roman"/>
          <w:sz w:val="24"/>
          <w:szCs w:val="24"/>
          <w:lang w:eastAsia="cs-CZ"/>
        </w:rPr>
        <w:t xml:space="preserve"> Naučit se o zvířatech, která lze vidět v zoologických zahradách.</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zvířatům:</w:t>
      </w:r>
      <w:r w:rsidRPr="00087039">
        <w:rPr>
          <w:rFonts w:ascii="Times New Roman" w:eastAsia="Times New Roman" w:hAnsi="Times New Roman" w:cs="Times New Roman"/>
          <w:sz w:val="24"/>
          <w:szCs w:val="24"/>
          <w:lang w:eastAsia="cs-CZ"/>
        </w:rPr>
        <w:t xml:space="preserve"> Pochopit, jak se zvířata chovají a žijí v ZOO.</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Podporovat zájem o zvířata a jejich ochranu.</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Kreslení zvířat.</w:t>
      </w:r>
    </w:p>
    <w:p w:rsidR="001C1F12" w:rsidRPr="00087039" w:rsidRDefault="001C1F12" w:rsidP="001C1F12">
      <w:pPr>
        <w:numPr>
          <w:ilvl w:val="1"/>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zvířat, která lze vidět v ZOO.</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obrázků a modelů zvířat z papíru.</w:t>
      </w:r>
    </w:p>
    <w:p w:rsidR="001C1F12" w:rsidRPr="00087039"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w:t>
      </w:r>
      <w:r w:rsidRPr="00087039">
        <w:rPr>
          <w:rFonts w:ascii="Times New Roman" w:eastAsia="Times New Roman" w:hAnsi="Times New Roman" w:cs="Times New Roman"/>
          <w:sz w:val="24"/>
          <w:szCs w:val="24"/>
          <w:lang w:eastAsia="cs-CZ"/>
        </w:rPr>
        <w:t xml:space="preserve"> Příběhy o návštěvě ZOO.</w:t>
      </w:r>
    </w:p>
    <w:p w:rsidR="001C1F12" w:rsidRDefault="001C1F12"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papírových modelů zvířat z ZOO.</w:t>
      </w:r>
    </w:p>
    <w:p w:rsidR="00E940DF" w:rsidRDefault="00E940DF" w:rsidP="001C1F12">
      <w:pPr>
        <w:numPr>
          <w:ilvl w:val="2"/>
          <w:numId w:val="15"/>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Hledací kruh:</w:t>
      </w:r>
      <w:r>
        <w:rPr>
          <w:rFonts w:ascii="Times New Roman" w:eastAsia="Times New Roman" w:hAnsi="Times New Roman" w:cs="Times New Roman"/>
          <w:sz w:val="24"/>
          <w:szCs w:val="24"/>
          <w:lang w:eastAsia="cs-CZ"/>
        </w:rPr>
        <w:t xml:space="preserve"> najdi zvíře ze ZOO.</w:t>
      </w:r>
    </w:p>
    <w:p w:rsidR="001C1F12" w:rsidRPr="00E940DF" w:rsidRDefault="00E940DF" w:rsidP="00E940DF">
      <w:pPr>
        <w:numPr>
          <w:ilvl w:val="2"/>
          <w:numId w:val="15"/>
        </w:numPr>
        <w:suppressAutoHyphens w:val="0"/>
        <w:spacing w:before="100" w:beforeAutospacing="1" w:after="100" w:afterAutospacing="1" w:line="240" w:lineRule="auto"/>
        <w:rPr>
          <w:rStyle w:val="Hypertextovodkaz"/>
          <w:rFonts w:ascii="Times New Roman" w:eastAsia="Times New Roman" w:hAnsi="Times New Roman" w:cs="Times New Roman"/>
          <w:color w:val="auto"/>
          <w:sz w:val="24"/>
          <w:szCs w:val="24"/>
          <w:u w:val="none"/>
          <w:lang w:eastAsia="cs-CZ"/>
        </w:rPr>
      </w:pPr>
      <w:r>
        <w:rPr>
          <w:rFonts w:ascii="Times New Roman" w:eastAsia="Times New Roman" w:hAnsi="Times New Roman" w:cs="Times New Roman"/>
          <w:b/>
          <w:bCs/>
          <w:sz w:val="24"/>
          <w:szCs w:val="24"/>
          <w:lang w:eastAsia="cs-CZ"/>
        </w:rPr>
        <w:t>Kruhové karty:</w:t>
      </w:r>
      <w:r>
        <w:rPr>
          <w:rFonts w:ascii="Times New Roman" w:eastAsia="Times New Roman" w:hAnsi="Times New Roman" w:cs="Times New Roman"/>
          <w:sz w:val="24"/>
          <w:szCs w:val="24"/>
          <w:lang w:eastAsia="cs-CZ"/>
        </w:rPr>
        <w:t xml:space="preserve"> počítání zvířat v kruhu</w:t>
      </w:r>
    </w:p>
    <w:p w:rsidR="0030428D" w:rsidRDefault="0030428D" w:rsidP="0030428D">
      <w:pPr>
        <w:tabs>
          <w:tab w:val="left" w:pos="0"/>
          <w:tab w:val="left" w:pos="720"/>
        </w:tabs>
        <w:spacing w:after="100" w:line="100" w:lineRule="atLeast"/>
        <w:rPr>
          <w:b/>
          <w:bCs/>
          <w:color w:val="833C0B" w:themeColor="accent2" w:themeShade="80"/>
          <w:sz w:val="28"/>
          <w:szCs w:val="28"/>
          <w:u w:val="single"/>
        </w:rPr>
      </w:pPr>
      <w:r w:rsidRPr="00A45DAE">
        <w:rPr>
          <w:b/>
          <w:bCs/>
          <w:color w:val="833C0B" w:themeColor="accent2" w:themeShade="80"/>
          <w:sz w:val="28"/>
          <w:szCs w:val="28"/>
          <w:u w:val="single"/>
        </w:rPr>
        <w:t>EXKURZE, VÝLETY, SPECIÁLNÍ PROGRAM V</w:t>
      </w:r>
      <w:r>
        <w:rPr>
          <w:b/>
          <w:bCs/>
          <w:color w:val="833C0B" w:themeColor="accent2" w:themeShade="80"/>
          <w:sz w:val="28"/>
          <w:szCs w:val="28"/>
          <w:u w:val="single"/>
        </w:rPr>
        <w:t> </w:t>
      </w:r>
      <w:r w:rsidRPr="00A45DAE">
        <w:rPr>
          <w:b/>
          <w:bCs/>
          <w:color w:val="833C0B" w:themeColor="accent2" w:themeShade="80"/>
          <w:sz w:val="28"/>
          <w:szCs w:val="28"/>
          <w:u w:val="single"/>
        </w:rPr>
        <w:t>DS</w:t>
      </w:r>
    </w:p>
    <w:p w:rsidR="001C1F12" w:rsidRPr="0030428D" w:rsidRDefault="0030428D">
      <w:pPr>
        <w:rPr>
          <w:color w:val="000000" w:themeColor="text1"/>
        </w:rPr>
      </w:pPr>
      <w:r w:rsidRPr="0013469A">
        <w:rPr>
          <w:rFonts w:ascii="Times New Roman" w:eastAsia="Times New Roman" w:hAnsi="Times New Roman" w:cs="Times New Roman"/>
          <w:b/>
          <w:bCs/>
          <w:color w:val="833C0B" w:themeColor="accent2" w:themeShade="80"/>
          <w:sz w:val="24"/>
          <w:szCs w:val="24"/>
          <w:lang w:eastAsia="cs-CZ"/>
        </w:rPr>
        <w:t>Zvířátka v</w:t>
      </w:r>
      <w:r>
        <w:rPr>
          <w:rFonts w:ascii="Times New Roman" w:eastAsia="Times New Roman" w:hAnsi="Times New Roman" w:cs="Times New Roman"/>
          <w:b/>
          <w:bCs/>
          <w:color w:val="833C0B" w:themeColor="accent2" w:themeShade="80"/>
          <w:sz w:val="24"/>
          <w:szCs w:val="24"/>
          <w:lang w:eastAsia="cs-CZ"/>
        </w:rPr>
        <w:t> </w:t>
      </w:r>
      <w:r w:rsidRPr="0013469A">
        <w:rPr>
          <w:rFonts w:ascii="Times New Roman" w:eastAsia="Times New Roman" w:hAnsi="Times New Roman" w:cs="Times New Roman"/>
          <w:b/>
          <w:bCs/>
          <w:color w:val="833C0B" w:themeColor="accent2" w:themeShade="80"/>
          <w:sz w:val="24"/>
          <w:szCs w:val="24"/>
          <w:lang w:eastAsia="cs-CZ"/>
        </w:rPr>
        <w:t>ZOO</w:t>
      </w:r>
      <w:r>
        <w:rPr>
          <w:rFonts w:ascii="Times New Roman" w:eastAsia="Times New Roman" w:hAnsi="Times New Roman" w:cs="Times New Roman"/>
          <w:b/>
          <w:bCs/>
          <w:color w:val="833C0B" w:themeColor="accent2" w:themeShade="80"/>
          <w:sz w:val="24"/>
          <w:szCs w:val="24"/>
          <w:lang w:eastAsia="cs-CZ"/>
        </w:rPr>
        <w:t xml:space="preserve">: </w:t>
      </w:r>
      <w:r>
        <w:rPr>
          <w:rFonts w:ascii="Times New Roman" w:eastAsia="Times New Roman" w:hAnsi="Times New Roman" w:cs="Times New Roman"/>
          <w:color w:val="000000" w:themeColor="text1"/>
          <w:sz w:val="24"/>
          <w:szCs w:val="24"/>
          <w:lang w:eastAsia="cs-CZ"/>
        </w:rPr>
        <w:t>Návštěva ZOO</w:t>
      </w:r>
    </w:p>
    <w:p w:rsidR="0013469A" w:rsidRDefault="0013469A"/>
    <w:p w:rsidR="0013469A" w:rsidRDefault="00E371DE">
      <w:r>
        <w:rPr>
          <w:noProof/>
        </w:rPr>
        <w:drawing>
          <wp:anchor distT="0" distB="0" distL="114300" distR="114300" simplePos="0" relativeHeight="251676672" behindDoc="1" locked="0" layoutInCell="1" allowOverlap="1">
            <wp:simplePos x="0" y="0"/>
            <wp:positionH relativeFrom="column">
              <wp:posOffset>2946400</wp:posOffset>
            </wp:positionH>
            <wp:positionV relativeFrom="paragraph">
              <wp:posOffset>330835</wp:posOffset>
            </wp:positionV>
            <wp:extent cx="3037205" cy="3037205"/>
            <wp:effectExtent l="0" t="0" r="0" b="0"/>
            <wp:wrapTight wrapText="bothSides">
              <wp:wrapPolygon edited="0">
                <wp:start x="0" y="0"/>
                <wp:lineTo x="0" y="21496"/>
                <wp:lineTo x="21496" y="21496"/>
                <wp:lineTo x="21496" y="0"/>
                <wp:lineTo x="0" y="0"/>
              </wp:wrapPolygon>
            </wp:wrapTight>
            <wp:docPr id="177430759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7205"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simplePos x="0" y="0"/>
            <wp:positionH relativeFrom="column">
              <wp:posOffset>-385445</wp:posOffset>
            </wp:positionH>
            <wp:positionV relativeFrom="paragraph">
              <wp:posOffset>272415</wp:posOffset>
            </wp:positionV>
            <wp:extent cx="2942590" cy="2942590"/>
            <wp:effectExtent l="0" t="0" r="3810" b="3810"/>
            <wp:wrapTight wrapText="bothSides">
              <wp:wrapPolygon edited="0">
                <wp:start x="0" y="0"/>
                <wp:lineTo x="0" y="21535"/>
                <wp:lineTo x="21535" y="21535"/>
                <wp:lineTo x="21535" y="0"/>
                <wp:lineTo x="0" y="0"/>
              </wp:wrapPolygon>
            </wp:wrapTight>
            <wp:docPr id="21232921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2590" cy="2942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69A" w:rsidRDefault="0013469A"/>
    <w:p w:rsidR="0013469A" w:rsidRDefault="0013469A"/>
    <w:p w:rsidR="0013469A" w:rsidRDefault="0013469A"/>
    <w:p w:rsidR="0013469A" w:rsidRDefault="00E371DE">
      <w:r>
        <w:lastRenderedPageBreak/>
        <w:fldChar w:fldCharType="begin"/>
      </w:r>
      <w:r>
        <w:instrText xml:space="preserve"> INCLUDEPICTURE "https://www.ucitelkyzeskolky.cz/wp-content/uploads/2022/10/Basnicka-Mravenec-1-1024x1024.jpg" \* MERGEFORMATINET </w:instrText>
      </w:r>
      <w:r w:rsidR="00000000">
        <w:fldChar w:fldCharType="separate"/>
      </w:r>
      <w:r>
        <w:fldChar w:fldCharType="end"/>
      </w:r>
    </w:p>
    <w:p w:rsidR="0013469A" w:rsidRPr="0013469A" w:rsidRDefault="0013469A" w:rsidP="0013469A">
      <w:pPr>
        <w:pStyle w:val="Odstavecseseznamem"/>
        <w:rPr>
          <w:b/>
          <w:bCs/>
          <w:color w:val="ED7D31" w:themeColor="accent2"/>
          <w:sz w:val="48"/>
          <w:szCs w:val="48"/>
          <w:lang w:eastAsia="zh-CN"/>
        </w:rPr>
      </w:pPr>
      <w:r>
        <w:rPr>
          <w:rStyle w:val="Hypertextovodkaz"/>
          <w:b/>
          <w:bCs/>
          <w:color w:val="ED7D31" w:themeColor="accent2"/>
          <w:sz w:val="48"/>
          <w:szCs w:val="48"/>
          <w:u w:val="none"/>
          <w:lang w:eastAsia="zh-CN"/>
        </w:rPr>
        <w:t>DUBEN</w:t>
      </w:r>
    </w:p>
    <w:p w:rsidR="0013469A" w:rsidRPr="00A87B51" w:rsidRDefault="0013469A" w:rsidP="0013469A">
      <w:pPr>
        <w:pStyle w:val="Odstavecseseznamem"/>
        <w:numPr>
          <w:ilvl w:val="0"/>
          <w:numId w:val="16"/>
        </w:numPr>
        <w:tabs>
          <w:tab w:val="left" w:pos="0"/>
        </w:tabs>
        <w:spacing w:after="100" w:line="100" w:lineRule="atLeast"/>
        <w:jc w:val="both"/>
        <w:rPr>
          <w:color w:val="5B9BD5"/>
          <w:sz w:val="32"/>
          <w:szCs w:val="32"/>
        </w:rPr>
      </w:pPr>
      <w:r w:rsidRPr="0013469A">
        <w:rPr>
          <w:color w:val="833C0B" w:themeColor="accent2" w:themeShade="80"/>
          <w:sz w:val="32"/>
          <w:szCs w:val="32"/>
        </w:rPr>
        <w:t xml:space="preserve">Zvířátka z farmy </w:t>
      </w:r>
    </w:p>
    <w:p w:rsidR="0013469A" w:rsidRPr="00A87B51" w:rsidRDefault="0013469A" w:rsidP="0013469A">
      <w:pPr>
        <w:pStyle w:val="Odstavecseseznamem"/>
        <w:numPr>
          <w:ilvl w:val="0"/>
          <w:numId w:val="16"/>
        </w:numPr>
        <w:tabs>
          <w:tab w:val="left" w:pos="0"/>
        </w:tabs>
        <w:spacing w:after="100" w:line="100" w:lineRule="atLeast"/>
        <w:jc w:val="both"/>
        <w:rPr>
          <w:color w:val="5B9BD5"/>
          <w:sz w:val="32"/>
          <w:szCs w:val="32"/>
        </w:rPr>
      </w:pPr>
      <w:r w:rsidRPr="0013469A">
        <w:rPr>
          <w:color w:val="833C0B" w:themeColor="accent2" w:themeShade="80"/>
          <w:sz w:val="32"/>
          <w:szCs w:val="32"/>
        </w:rPr>
        <w:t xml:space="preserve">Dopravní prostředky </w:t>
      </w:r>
    </w:p>
    <w:p w:rsidR="0013469A" w:rsidRPr="00A87B51" w:rsidRDefault="0013469A" w:rsidP="0013469A">
      <w:pPr>
        <w:pStyle w:val="Odstavecseseznamem"/>
        <w:numPr>
          <w:ilvl w:val="0"/>
          <w:numId w:val="16"/>
        </w:numPr>
        <w:tabs>
          <w:tab w:val="left" w:pos="0"/>
        </w:tabs>
        <w:spacing w:after="100" w:line="100" w:lineRule="atLeast"/>
        <w:jc w:val="both"/>
        <w:rPr>
          <w:color w:val="5B9BD5"/>
          <w:sz w:val="32"/>
          <w:szCs w:val="32"/>
        </w:rPr>
      </w:pPr>
      <w:r w:rsidRPr="0013469A">
        <w:rPr>
          <w:color w:val="833C0B" w:themeColor="accent2" w:themeShade="80"/>
          <w:sz w:val="32"/>
          <w:szCs w:val="32"/>
        </w:rPr>
        <w:t xml:space="preserve">Velikonoce </w:t>
      </w:r>
    </w:p>
    <w:p w:rsidR="0013469A" w:rsidRPr="00A87B51" w:rsidRDefault="0013469A" w:rsidP="0013469A">
      <w:pPr>
        <w:pStyle w:val="Odstavecseseznamem"/>
        <w:numPr>
          <w:ilvl w:val="0"/>
          <w:numId w:val="16"/>
        </w:numPr>
        <w:tabs>
          <w:tab w:val="left" w:pos="0"/>
        </w:tabs>
        <w:spacing w:after="100" w:line="100" w:lineRule="atLeast"/>
        <w:jc w:val="both"/>
        <w:rPr>
          <w:color w:val="5B9BD5"/>
          <w:sz w:val="32"/>
          <w:szCs w:val="32"/>
        </w:rPr>
      </w:pPr>
      <w:r w:rsidRPr="0013469A">
        <w:rPr>
          <w:color w:val="833C0B" w:themeColor="accent2" w:themeShade="80"/>
          <w:sz w:val="32"/>
          <w:szCs w:val="32"/>
        </w:rPr>
        <w:t xml:space="preserve">Životní prostředí </w:t>
      </w:r>
    </w:p>
    <w:p w:rsidR="0013469A" w:rsidRPr="0013469A" w:rsidRDefault="0013469A" w:rsidP="0013469A">
      <w:pPr>
        <w:pStyle w:val="Odstavecseseznamem"/>
        <w:numPr>
          <w:ilvl w:val="0"/>
          <w:numId w:val="16"/>
        </w:numPr>
        <w:tabs>
          <w:tab w:val="left" w:pos="0"/>
        </w:tabs>
        <w:spacing w:after="100" w:line="100" w:lineRule="atLeast"/>
        <w:jc w:val="both"/>
        <w:rPr>
          <w:color w:val="5B9BD5"/>
          <w:sz w:val="32"/>
          <w:szCs w:val="32"/>
        </w:rPr>
      </w:pPr>
      <w:r w:rsidRPr="0013469A">
        <w:rPr>
          <w:color w:val="833C0B" w:themeColor="accent2" w:themeShade="80"/>
          <w:sz w:val="32"/>
          <w:szCs w:val="32"/>
        </w:rPr>
        <w:t>Čarodějnice</w:t>
      </w:r>
      <w:r>
        <w:rPr>
          <w:color w:val="833C0B" w:themeColor="accent2" w:themeShade="80"/>
          <w:sz w:val="32"/>
          <w:szCs w:val="32"/>
        </w:rPr>
        <w:t xml:space="preserve"> </w:t>
      </w:r>
    </w:p>
    <w:p w:rsidR="0013469A" w:rsidRPr="0013469A" w:rsidRDefault="0013469A" w:rsidP="0013469A">
      <w:pPr>
        <w:numPr>
          <w:ilvl w:val="0"/>
          <w:numId w:val="17"/>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1. týden: Zvířátka z farmy</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zvířata:</w:t>
      </w:r>
      <w:r w:rsidRPr="00087039">
        <w:rPr>
          <w:rFonts w:ascii="Times New Roman" w:eastAsia="Times New Roman" w:hAnsi="Times New Roman" w:cs="Times New Roman"/>
          <w:sz w:val="24"/>
          <w:szCs w:val="24"/>
          <w:lang w:eastAsia="cs-CZ"/>
        </w:rPr>
        <w:t xml:space="preserve"> Naučit se o domácích zvířatech na farmě (kráva, prase, kuře).</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péči:</w:t>
      </w:r>
      <w:r w:rsidRPr="00087039">
        <w:rPr>
          <w:rFonts w:ascii="Times New Roman" w:eastAsia="Times New Roman" w:hAnsi="Times New Roman" w:cs="Times New Roman"/>
          <w:sz w:val="24"/>
          <w:szCs w:val="24"/>
          <w:lang w:eastAsia="cs-CZ"/>
        </w:rPr>
        <w:t xml:space="preserve"> Pochopit, jak se o tato zvířata staráme.</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Podporovat zájem o zemědělství a zvířata.</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Kreslení zvířat.</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domácích zvířat a jejich prostředí.</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Modelování:</w:t>
      </w:r>
      <w:r w:rsidRPr="00087039">
        <w:rPr>
          <w:rFonts w:ascii="Times New Roman" w:eastAsia="Times New Roman" w:hAnsi="Times New Roman" w:cs="Times New Roman"/>
          <w:sz w:val="24"/>
          <w:szCs w:val="24"/>
          <w:lang w:eastAsia="cs-CZ"/>
        </w:rPr>
        <w:t xml:space="preserve"> Vytváření modelů zvířat z hlíny nebo plastelíny.</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w:t>
      </w:r>
      <w:r w:rsidRPr="00087039">
        <w:rPr>
          <w:rFonts w:ascii="Times New Roman" w:eastAsia="Times New Roman" w:hAnsi="Times New Roman" w:cs="Times New Roman"/>
          <w:sz w:val="24"/>
          <w:szCs w:val="24"/>
          <w:lang w:eastAsia="cs-CZ"/>
        </w:rPr>
        <w:t xml:space="preserve"> Příběhy o životě na farmě.</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papírových modelů domácích zvířat.</w:t>
      </w:r>
    </w:p>
    <w:p w:rsidR="0013469A" w:rsidRPr="0013469A" w:rsidRDefault="0013469A" w:rsidP="0013469A">
      <w:pPr>
        <w:numPr>
          <w:ilvl w:val="0"/>
          <w:numId w:val="17"/>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2. týden: Dopravní prostředky</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dopravní prostředky:</w:t>
      </w:r>
      <w:r w:rsidRPr="00087039">
        <w:rPr>
          <w:rFonts w:ascii="Times New Roman" w:eastAsia="Times New Roman" w:hAnsi="Times New Roman" w:cs="Times New Roman"/>
          <w:sz w:val="24"/>
          <w:szCs w:val="24"/>
          <w:lang w:eastAsia="cs-CZ"/>
        </w:rPr>
        <w:t xml:space="preserve"> Naučit se o různých typech dopravy (auta, vlaky, letadla).</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funkcím:</w:t>
      </w:r>
      <w:r w:rsidRPr="00087039">
        <w:rPr>
          <w:rFonts w:ascii="Times New Roman" w:eastAsia="Times New Roman" w:hAnsi="Times New Roman" w:cs="Times New Roman"/>
          <w:sz w:val="24"/>
          <w:szCs w:val="24"/>
          <w:lang w:eastAsia="cs-CZ"/>
        </w:rPr>
        <w:t xml:space="preserve"> Pochopit, jak a proč se dopravní prostředky používají.</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Práce s modely dopravních prostředků.</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a vybarvování různých dopravních prostředků.</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Modelování:</w:t>
      </w:r>
      <w:r w:rsidRPr="00087039">
        <w:rPr>
          <w:rFonts w:ascii="Times New Roman" w:eastAsia="Times New Roman" w:hAnsi="Times New Roman" w:cs="Times New Roman"/>
          <w:sz w:val="24"/>
          <w:szCs w:val="24"/>
          <w:lang w:eastAsia="cs-CZ"/>
        </w:rPr>
        <w:t xml:space="preserve"> Vytváření modelů z</w:t>
      </w:r>
      <w:r>
        <w:rPr>
          <w:rFonts w:ascii="Times New Roman" w:eastAsia="Times New Roman" w:hAnsi="Times New Roman" w:cs="Times New Roman"/>
          <w:sz w:val="24"/>
          <w:szCs w:val="24"/>
          <w:lang w:eastAsia="cs-CZ"/>
        </w:rPr>
        <w:t xml:space="preserve">e </w:t>
      </w:r>
      <w:r w:rsidRPr="00087039">
        <w:rPr>
          <w:rFonts w:ascii="Times New Roman" w:eastAsia="Times New Roman" w:hAnsi="Times New Roman" w:cs="Times New Roman"/>
          <w:sz w:val="24"/>
          <w:szCs w:val="24"/>
          <w:lang w:eastAsia="cs-CZ"/>
        </w:rPr>
        <w:t>stavebnic.</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Čtení:</w:t>
      </w:r>
      <w:r w:rsidRPr="00087039">
        <w:rPr>
          <w:rFonts w:ascii="Times New Roman" w:eastAsia="Times New Roman" w:hAnsi="Times New Roman" w:cs="Times New Roman"/>
          <w:sz w:val="24"/>
          <w:szCs w:val="24"/>
          <w:lang w:eastAsia="cs-CZ"/>
        </w:rPr>
        <w:t xml:space="preserve"> Příběhy o cestování.</w:t>
      </w:r>
    </w:p>
    <w:p w:rsidR="0013469A"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Počítání:</w:t>
      </w:r>
      <w:r w:rsidRPr="00087039">
        <w:rPr>
          <w:rFonts w:ascii="Times New Roman" w:eastAsia="Times New Roman" w:hAnsi="Times New Roman" w:cs="Times New Roman"/>
          <w:sz w:val="24"/>
          <w:szCs w:val="24"/>
          <w:lang w:eastAsia="cs-CZ"/>
        </w:rPr>
        <w:t xml:space="preserve"> Počítání dopravních prostředků na obrázcích.</w:t>
      </w:r>
    </w:p>
    <w:p w:rsidR="00920B70" w:rsidRPr="00920B70" w:rsidRDefault="00920B70" w:rsidP="00920B70">
      <w:pPr>
        <w:numPr>
          <w:ilvl w:val="2"/>
          <w:numId w:val="17"/>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13469A" w:rsidRPr="0013469A" w:rsidRDefault="0013469A" w:rsidP="0013469A">
      <w:pPr>
        <w:numPr>
          <w:ilvl w:val="0"/>
          <w:numId w:val="17"/>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3. týden: Velikonoce</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tradice:</w:t>
      </w:r>
      <w:r w:rsidRPr="00087039">
        <w:rPr>
          <w:rFonts w:ascii="Times New Roman" w:eastAsia="Times New Roman" w:hAnsi="Times New Roman" w:cs="Times New Roman"/>
          <w:sz w:val="24"/>
          <w:szCs w:val="24"/>
          <w:lang w:eastAsia="cs-CZ"/>
        </w:rPr>
        <w:t xml:space="preserve"> Naučit se o velikonočních tradicích a symbolech.</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významu:</w:t>
      </w:r>
      <w:r w:rsidRPr="00087039">
        <w:rPr>
          <w:rFonts w:ascii="Times New Roman" w:eastAsia="Times New Roman" w:hAnsi="Times New Roman" w:cs="Times New Roman"/>
          <w:sz w:val="24"/>
          <w:szCs w:val="24"/>
          <w:lang w:eastAsia="cs-CZ"/>
        </w:rPr>
        <w:t xml:space="preserve"> Pochopit význam Velikonoc a symboliku (vejce, zajíček).</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velikonočních dekorací.</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velikonočních dekorací a </w:t>
      </w:r>
      <w:r>
        <w:rPr>
          <w:rFonts w:ascii="Times New Roman" w:eastAsia="Times New Roman" w:hAnsi="Times New Roman" w:cs="Times New Roman"/>
          <w:sz w:val="24"/>
          <w:szCs w:val="24"/>
          <w:lang w:eastAsia="cs-CZ"/>
        </w:rPr>
        <w:t>malování vajíček.</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Vyprávění:</w:t>
      </w:r>
      <w:r w:rsidRPr="00087039">
        <w:rPr>
          <w:rFonts w:ascii="Times New Roman" w:eastAsia="Times New Roman" w:hAnsi="Times New Roman" w:cs="Times New Roman"/>
          <w:sz w:val="24"/>
          <w:szCs w:val="24"/>
          <w:lang w:eastAsia="cs-CZ"/>
        </w:rPr>
        <w:t xml:space="preserve"> Příběhy o Velikonocích.</w:t>
      </w:r>
    </w:p>
    <w:p w:rsidR="0013469A"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papírových velikonočních dekorací.</w:t>
      </w:r>
    </w:p>
    <w:p w:rsidR="0013469A" w:rsidRDefault="00F75834"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lastRenderedPageBreak/>
        <w:t>Básnička:</w:t>
      </w:r>
      <w:r>
        <w:rPr>
          <w:rFonts w:ascii="Times New Roman" w:eastAsia="Times New Roman" w:hAnsi="Times New Roman" w:cs="Times New Roman"/>
          <w:sz w:val="24"/>
          <w:szCs w:val="24"/>
          <w:lang w:eastAsia="cs-CZ"/>
        </w:rPr>
        <w:t xml:space="preserve"> Trénování básniček na hodování.</w:t>
      </w:r>
    </w:p>
    <w:p w:rsidR="00B3103D" w:rsidRDefault="00B3103D" w:rsidP="00B3103D">
      <w:pPr>
        <w:numPr>
          <w:ilvl w:val="2"/>
          <w:numId w:val="17"/>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920B70">
        <w:rPr>
          <w:rFonts w:ascii="Times New Roman" w:hAnsi="Times New Roman" w:cs="Times New Roman"/>
          <w:sz w:val="24"/>
          <w:szCs w:val="24"/>
        </w:rPr>
        <w:t> </w:t>
      </w:r>
      <w:r>
        <w:rPr>
          <w:rFonts w:ascii="Times New Roman" w:hAnsi="Times New Roman" w:cs="Times New Roman"/>
          <w:sz w:val="24"/>
          <w:szCs w:val="24"/>
        </w:rPr>
        <w:t>parku</w:t>
      </w:r>
    </w:p>
    <w:p w:rsidR="00920B70" w:rsidRPr="00920B70" w:rsidRDefault="00920B70" w:rsidP="00920B70">
      <w:pPr>
        <w:numPr>
          <w:ilvl w:val="2"/>
          <w:numId w:val="17"/>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F75834" w:rsidRPr="00F75834" w:rsidRDefault="00F75834" w:rsidP="00F75834">
      <w:pPr>
        <w:suppressAutoHyphens w:val="0"/>
        <w:spacing w:before="100" w:beforeAutospacing="1" w:after="100" w:afterAutospacing="1" w:line="240" w:lineRule="auto"/>
        <w:ind w:left="2160"/>
        <w:rPr>
          <w:rFonts w:ascii="Times New Roman" w:eastAsia="Times New Roman" w:hAnsi="Times New Roman" w:cs="Times New Roman"/>
          <w:sz w:val="24"/>
          <w:szCs w:val="24"/>
          <w:lang w:eastAsia="cs-CZ"/>
        </w:rPr>
      </w:pPr>
    </w:p>
    <w:p w:rsidR="0013469A" w:rsidRPr="0013469A" w:rsidRDefault="0013469A" w:rsidP="0013469A">
      <w:pPr>
        <w:numPr>
          <w:ilvl w:val="0"/>
          <w:numId w:val="17"/>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087039">
        <w:rPr>
          <w:rFonts w:ascii="Times New Roman" w:eastAsia="Times New Roman" w:hAnsi="Times New Roman" w:cs="Times New Roman"/>
          <w:b/>
          <w:bCs/>
          <w:sz w:val="24"/>
          <w:szCs w:val="24"/>
          <w:lang w:eastAsia="cs-CZ"/>
        </w:rPr>
        <w:t>4</w:t>
      </w:r>
      <w:r w:rsidRPr="0013469A">
        <w:rPr>
          <w:rFonts w:ascii="Times New Roman" w:eastAsia="Times New Roman" w:hAnsi="Times New Roman" w:cs="Times New Roman"/>
          <w:b/>
          <w:bCs/>
          <w:color w:val="833C0B" w:themeColor="accent2" w:themeShade="80"/>
          <w:sz w:val="24"/>
          <w:szCs w:val="24"/>
          <w:lang w:eastAsia="cs-CZ"/>
        </w:rPr>
        <w:t>. týden: Životní prostředí</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životní prostředí:</w:t>
      </w:r>
      <w:r w:rsidRPr="00087039">
        <w:rPr>
          <w:rFonts w:ascii="Times New Roman" w:eastAsia="Times New Roman" w:hAnsi="Times New Roman" w:cs="Times New Roman"/>
          <w:sz w:val="24"/>
          <w:szCs w:val="24"/>
          <w:lang w:eastAsia="cs-CZ"/>
        </w:rPr>
        <w:t xml:space="preserve"> Naučit se o ochraně přírody a životního prostředí.</w:t>
      </w:r>
      <w:r>
        <w:rPr>
          <w:rFonts w:ascii="Times New Roman" w:eastAsia="Times New Roman" w:hAnsi="Times New Roman" w:cs="Times New Roman"/>
          <w:sz w:val="24"/>
          <w:szCs w:val="24"/>
          <w:lang w:eastAsia="cs-CZ"/>
        </w:rPr>
        <w:t xml:space="preserve"> Naučit se třídit a pochopit pojem třídění.</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Rozumět ekologii:</w:t>
      </w:r>
      <w:r w:rsidRPr="00087039">
        <w:rPr>
          <w:rFonts w:ascii="Times New Roman" w:eastAsia="Times New Roman" w:hAnsi="Times New Roman" w:cs="Times New Roman"/>
          <w:sz w:val="24"/>
          <w:szCs w:val="24"/>
          <w:lang w:eastAsia="cs-CZ"/>
        </w:rPr>
        <w:t xml:space="preserve"> Pochopit základy ekologie a důležitost ochrany přírody.</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zájem:</w:t>
      </w:r>
      <w:r w:rsidRPr="00087039">
        <w:rPr>
          <w:rFonts w:ascii="Times New Roman" w:eastAsia="Times New Roman" w:hAnsi="Times New Roman" w:cs="Times New Roman"/>
          <w:sz w:val="24"/>
          <w:szCs w:val="24"/>
          <w:lang w:eastAsia="cs-CZ"/>
        </w:rPr>
        <w:t xml:space="preserve"> Podporovat zodpovědný přístup k přírodě.</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Procvičovat jemnou motoriku:</w:t>
      </w:r>
      <w:r w:rsidRPr="00087039">
        <w:rPr>
          <w:rFonts w:ascii="Times New Roman" w:eastAsia="Times New Roman" w:hAnsi="Times New Roman" w:cs="Times New Roman"/>
          <w:sz w:val="24"/>
          <w:szCs w:val="24"/>
          <w:lang w:eastAsia="cs-CZ"/>
        </w:rPr>
        <w:t xml:space="preserve"> Výroba dekorací.</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Aktivity:</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Kreslení:</w:t>
      </w:r>
      <w:r w:rsidRPr="00087039">
        <w:rPr>
          <w:rFonts w:ascii="Times New Roman" w:eastAsia="Times New Roman" w:hAnsi="Times New Roman" w:cs="Times New Roman"/>
          <w:sz w:val="24"/>
          <w:szCs w:val="24"/>
          <w:lang w:eastAsia="cs-CZ"/>
        </w:rPr>
        <w:t xml:space="preserve"> Kreslení přírodních scenérií o ochraně přírody</w:t>
      </w:r>
      <w:r>
        <w:rPr>
          <w:rFonts w:ascii="Times New Roman" w:eastAsia="Times New Roman" w:hAnsi="Times New Roman" w:cs="Times New Roman"/>
          <w:sz w:val="24"/>
          <w:szCs w:val="24"/>
          <w:lang w:eastAsia="cs-CZ"/>
        </w:rPr>
        <w:t>, popelnic na třídění.</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Výtvarná činnost:</w:t>
      </w:r>
      <w:r w:rsidRPr="00087039">
        <w:rPr>
          <w:rFonts w:ascii="Times New Roman" w:eastAsia="Times New Roman" w:hAnsi="Times New Roman" w:cs="Times New Roman"/>
          <w:sz w:val="24"/>
          <w:szCs w:val="24"/>
          <w:lang w:eastAsia="cs-CZ"/>
        </w:rPr>
        <w:t xml:space="preserve"> Vytváření dekorací z recyklovaných materiálů.</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Pozorování:</w:t>
      </w:r>
      <w:r w:rsidRPr="00087039">
        <w:rPr>
          <w:rFonts w:ascii="Times New Roman" w:eastAsia="Times New Roman" w:hAnsi="Times New Roman" w:cs="Times New Roman"/>
          <w:sz w:val="24"/>
          <w:szCs w:val="24"/>
          <w:lang w:eastAsia="cs-CZ"/>
        </w:rPr>
        <w:t xml:space="preserve"> Procházky a pozorování přírody.</w:t>
      </w:r>
    </w:p>
    <w:p w:rsidR="0013469A"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Stříhání:</w:t>
      </w:r>
      <w:r w:rsidRPr="00087039">
        <w:rPr>
          <w:rFonts w:ascii="Times New Roman" w:eastAsia="Times New Roman" w:hAnsi="Times New Roman" w:cs="Times New Roman"/>
          <w:sz w:val="24"/>
          <w:szCs w:val="24"/>
          <w:lang w:eastAsia="cs-CZ"/>
        </w:rPr>
        <w:t xml:space="preserve"> Výroba </w:t>
      </w:r>
      <w:r>
        <w:rPr>
          <w:rFonts w:ascii="Times New Roman" w:eastAsia="Times New Roman" w:hAnsi="Times New Roman" w:cs="Times New Roman"/>
          <w:sz w:val="24"/>
          <w:szCs w:val="24"/>
          <w:lang w:eastAsia="cs-CZ"/>
        </w:rPr>
        <w:t>popelníček na třídění, výroba naší planety.</w:t>
      </w:r>
    </w:p>
    <w:p w:rsidR="00F75834" w:rsidRDefault="00F75834"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Básnička:</w:t>
      </w:r>
      <w:r>
        <w:rPr>
          <w:rFonts w:ascii="Times New Roman" w:eastAsia="Times New Roman" w:hAnsi="Times New Roman" w:cs="Times New Roman"/>
          <w:sz w:val="24"/>
          <w:szCs w:val="24"/>
          <w:lang w:eastAsia="cs-CZ"/>
        </w:rPr>
        <w:t xml:space="preserve"> Seznámení se s básničkou třídní odpad</w:t>
      </w:r>
    </w:p>
    <w:p w:rsidR="00B3103D" w:rsidRDefault="00B3103D" w:rsidP="00B3103D">
      <w:pPr>
        <w:numPr>
          <w:ilvl w:val="2"/>
          <w:numId w:val="17"/>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E940DF">
        <w:rPr>
          <w:rFonts w:ascii="Times New Roman" w:hAnsi="Times New Roman" w:cs="Times New Roman"/>
          <w:sz w:val="24"/>
          <w:szCs w:val="24"/>
        </w:rPr>
        <w:t> </w:t>
      </w:r>
      <w:r>
        <w:rPr>
          <w:rFonts w:ascii="Times New Roman" w:hAnsi="Times New Roman" w:cs="Times New Roman"/>
          <w:sz w:val="24"/>
          <w:szCs w:val="24"/>
        </w:rPr>
        <w:t>parku</w:t>
      </w:r>
    </w:p>
    <w:p w:rsidR="00E940DF" w:rsidRPr="00B3103D" w:rsidRDefault="00E940DF" w:rsidP="00B3103D">
      <w:pPr>
        <w:numPr>
          <w:ilvl w:val="2"/>
          <w:numId w:val="17"/>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Třídění:</w:t>
      </w:r>
      <w:r>
        <w:rPr>
          <w:rFonts w:ascii="Times New Roman" w:hAnsi="Times New Roman" w:cs="Times New Roman"/>
          <w:sz w:val="24"/>
          <w:szCs w:val="24"/>
        </w:rPr>
        <w:t xml:space="preserve"> učíme se, co je to třídění a společně třídíme celý týden odpad.</w:t>
      </w:r>
    </w:p>
    <w:p w:rsidR="0013469A" w:rsidRPr="0013469A" w:rsidRDefault="0013469A" w:rsidP="0013469A">
      <w:pPr>
        <w:numPr>
          <w:ilvl w:val="0"/>
          <w:numId w:val="17"/>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5. týden: Čarodějnice</w:t>
      </w:r>
    </w:p>
    <w:p w:rsidR="0013469A" w:rsidRPr="00087039" w:rsidRDefault="0013469A" w:rsidP="0013469A">
      <w:pPr>
        <w:numPr>
          <w:ilvl w:val="1"/>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Cíle:</w:t>
      </w:r>
    </w:p>
    <w:p w:rsidR="0013469A" w:rsidRPr="00087039"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Poznávat tradice:</w:t>
      </w:r>
      <w:r w:rsidRPr="00087039">
        <w:rPr>
          <w:rFonts w:ascii="Times New Roman" w:eastAsia="Times New Roman" w:hAnsi="Times New Roman" w:cs="Times New Roman"/>
          <w:sz w:val="24"/>
          <w:szCs w:val="24"/>
          <w:lang w:eastAsia="cs-CZ"/>
        </w:rPr>
        <w:t xml:space="preserve"> Naučit se o tradicích a symbolech čarodějnic.</w:t>
      </w:r>
    </w:p>
    <w:p w:rsidR="0013469A" w:rsidRPr="00087039" w:rsidRDefault="00E371DE"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noProof/>
        </w:rPr>
        <w:drawing>
          <wp:anchor distT="0" distB="0" distL="114300" distR="114300" simplePos="0" relativeHeight="251674624" behindDoc="1" locked="0" layoutInCell="1" allowOverlap="1">
            <wp:simplePos x="0" y="0"/>
            <wp:positionH relativeFrom="column">
              <wp:posOffset>4365625</wp:posOffset>
            </wp:positionH>
            <wp:positionV relativeFrom="paragraph">
              <wp:posOffset>233045</wp:posOffset>
            </wp:positionV>
            <wp:extent cx="2238375" cy="2238375"/>
            <wp:effectExtent l="0" t="0" r="0" b="0"/>
            <wp:wrapTight wrapText="bothSides">
              <wp:wrapPolygon edited="0">
                <wp:start x="0" y="0"/>
                <wp:lineTo x="0" y="21447"/>
                <wp:lineTo x="21447" y="21447"/>
                <wp:lineTo x="21447" y="0"/>
                <wp:lineTo x="0" y="0"/>
              </wp:wrapPolygon>
            </wp:wrapTight>
            <wp:docPr id="25817035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469A" w:rsidRPr="00087039">
        <w:rPr>
          <w:rFonts w:ascii="Times New Roman" w:eastAsia="Times New Roman" w:hAnsi="Times New Roman" w:cs="Times New Roman"/>
          <w:b/>
          <w:bCs/>
          <w:sz w:val="24"/>
          <w:szCs w:val="24"/>
          <w:lang w:eastAsia="cs-CZ"/>
        </w:rPr>
        <w:t>Rozumět příběhům:</w:t>
      </w:r>
      <w:r w:rsidR="0013469A" w:rsidRPr="00087039">
        <w:rPr>
          <w:rFonts w:ascii="Times New Roman" w:eastAsia="Times New Roman" w:hAnsi="Times New Roman" w:cs="Times New Roman"/>
          <w:sz w:val="24"/>
          <w:szCs w:val="24"/>
          <w:lang w:eastAsia="cs-CZ"/>
        </w:rPr>
        <w:t xml:space="preserve"> Pochopit základní příběhy o čarodějnicích a jejich význam.</w:t>
      </w:r>
    </w:p>
    <w:p w:rsidR="0013469A" w:rsidRPr="0013469A" w:rsidRDefault="0013469A" w:rsidP="0013469A">
      <w:pPr>
        <w:numPr>
          <w:ilvl w:val="2"/>
          <w:numId w:val="17"/>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087039">
        <w:rPr>
          <w:rFonts w:ascii="Times New Roman" w:eastAsia="Times New Roman" w:hAnsi="Times New Roman" w:cs="Times New Roman"/>
          <w:b/>
          <w:bCs/>
          <w:sz w:val="24"/>
          <w:szCs w:val="24"/>
          <w:lang w:eastAsia="cs-CZ"/>
        </w:rPr>
        <w:t>Rozvíjet tvořivost:</w:t>
      </w:r>
      <w:r w:rsidRPr="00087039">
        <w:rPr>
          <w:rFonts w:ascii="Times New Roman" w:eastAsia="Times New Roman" w:hAnsi="Times New Roman" w:cs="Times New Roman"/>
          <w:sz w:val="24"/>
          <w:szCs w:val="24"/>
          <w:lang w:eastAsia="cs-CZ"/>
        </w:rPr>
        <w:t xml:space="preserve"> Výroba čaroděj</w:t>
      </w:r>
      <w:r>
        <w:rPr>
          <w:rFonts w:ascii="Times New Roman" w:eastAsia="Times New Roman" w:hAnsi="Times New Roman" w:cs="Times New Roman"/>
          <w:sz w:val="24"/>
          <w:szCs w:val="24"/>
          <w:lang w:eastAsia="cs-CZ"/>
        </w:rPr>
        <w:t>nice</w:t>
      </w:r>
    </w:p>
    <w:p w:rsidR="0013469A" w:rsidRPr="00CD741F" w:rsidRDefault="0013469A" w:rsidP="0013469A">
      <w:pPr>
        <w:numPr>
          <w:ilvl w:val="1"/>
          <w:numId w:val="1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1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Hry na role:</w:t>
      </w:r>
      <w:r w:rsidRPr="00CD741F">
        <w:rPr>
          <w:rFonts w:ascii="Times New Roman" w:eastAsia="Times New Roman" w:hAnsi="Times New Roman" w:cs="Times New Roman"/>
          <w:sz w:val="24"/>
          <w:szCs w:val="24"/>
          <w:lang w:eastAsia="cs-CZ"/>
        </w:rPr>
        <w:t xml:space="preserve"> Hraní příběhů o čarodějnicích.</w:t>
      </w:r>
    </w:p>
    <w:p w:rsidR="0013469A" w:rsidRPr="00CD741F" w:rsidRDefault="0013469A" w:rsidP="0013469A">
      <w:pPr>
        <w:numPr>
          <w:ilvl w:val="2"/>
          <w:numId w:val="1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Výtvarná činnost:</w:t>
      </w:r>
      <w:r w:rsidRPr="00CD741F">
        <w:rPr>
          <w:rFonts w:ascii="Times New Roman" w:eastAsia="Times New Roman" w:hAnsi="Times New Roman" w:cs="Times New Roman"/>
          <w:sz w:val="24"/>
          <w:szCs w:val="24"/>
          <w:lang w:eastAsia="cs-CZ"/>
        </w:rPr>
        <w:t xml:space="preserve"> Vytváření kostýmů a masek.</w:t>
      </w:r>
    </w:p>
    <w:p w:rsidR="0013469A" w:rsidRPr="00CD741F" w:rsidRDefault="0013469A" w:rsidP="0013469A">
      <w:pPr>
        <w:numPr>
          <w:ilvl w:val="2"/>
          <w:numId w:val="1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Vyprávění:</w:t>
      </w:r>
      <w:r w:rsidRPr="00CD741F">
        <w:rPr>
          <w:rFonts w:ascii="Times New Roman" w:eastAsia="Times New Roman" w:hAnsi="Times New Roman" w:cs="Times New Roman"/>
          <w:sz w:val="24"/>
          <w:szCs w:val="24"/>
          <w:lang w:eastAsia="cs-CZ"/>
        </w:rPr>
        <w:t xml:space="preserve"> Příběhy o čarodějnicích.</w:t>
      </w:r>
    </w:p>
    <w:p w:rsidR="00F75834" w:rsidRDefault="0013469A" w:rsidP="00F75834">
      <w:pPr>
        <w:numPr>
          <w:ilvl w:val="2"/>
          <w:numId w:val="18"/>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Stříhání:</w:t>
      </w:r>
      <w:r w:rsidRPr="00CD741F">
        <w:rPr>
          <w:rFonts w:ascii="Times New Roman" w:eastAsia="Times New Roman" w:hAnsi="Times New Roman" w:cs="Times New Roman"/>
          <w:sz w:val="24"/>
          <w:szCs w:val="24"/>
          <w:lang w:eastAsia="cs-CZ"/>
        </w:rPr>
        <w:t xml:space="preserve"> Výroba papírových čarodějnických klobouků</w:t>
      </w:r>
      <w:r w:rsidR="00F75834">
        <w:rPr>
          <w:rFonts w:ascii="Times New Roman" w:eastAsia="Times New Roman" w:hAnsi="Times New Roman" w:cs="Times New Roman"/>
          <w:sz w:val="24"/>
          <w:szCs w:val="24"/>
          <w:lang w:eastAsia="cs-CZ"/>
        </w:rPr>
        <w:t>.</w:t>
      </w:r>
    </w:p>
    <w:p w:rsidR="00B3103D" w:rsidRPr="00B3103D" w:rsidRDefault="00B3103D" w:rsidP="00B3103D">
      <w:pPr>
        <w:numPr>
          <w:ilvl w:val="2"/>
          <w:numId w:val="18"/>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 parku</w:t>
      </w:r>
    </w:p>
    <w:p w:rsidR="0030428D" w:rsidRPr="00F75834" w:rsidRDefault="0030428D" w:rsidP="00F75834">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F75834">
        <w:rPr>
          <w:b/>
          <w:bCs/>
          <w:color w:val="833C0B" w:themeColor="accent2" w:themeShade="80"/>
          <w:sz w:val="28"/>
          <w:szCs w:val="28"/>
          <w:u w:val="single"/>
        </w:rPr>
        <w:t>EXKURZE, VÝLETY, SPECIÁLNÍ PROGRAM V DS</w:t>
      </w:r>
    </w:p>
    <w:p w:rsidR="00E371DE" w:rsidRDefault="0030428D">
      <w:pPr>
        <w:rPr>
          <w:rFonts w:ascii="Times New Roman" w:eastAsia="Times New Roman" w:hAnsi="Times New Roman" w:cs="Times New Roman"/>
          <w:color w:val="000000" w:themeColor="text1"/>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Dopravní prostředky</w:t>
      </w:r>
      <w:r>
        <w:rPr>
          <w:rFonts w:ascii="Times New Roman" w:eastAsia="Times New Roman" w:hAnsi="Times New Roman" w:cs="Times New Roman"/>
          <w:b/>
          <w:bCs/>
          <w:color w:val="833C0B" w:themeColor="accent2" w:themeShade="80"/>
          <w:sz w:val="24"/>
          <w:szCs w:val="24"/>
          <w:lang w:eastAsia="cs-CZ"/>
        </w:rPr>
        <w:t>:</w:t>
      </w:r>
      <w:r>
        <w:rPr>
          <w:rFonts w:ascii="Times New Roman" w:eastAsia="Times New Roman" w:hAnsi="Times New Roman" w:cs="Times New Roman"/>
          <w:color w:val="000000" w:themeColor="text1"/>
          <w:sz w:val="24"/>
          <w:szCs w:val="24"/>
          <w:lang w:eastAsia="cs-CZ"/>
        </w:rPr>
        <w:t xml:space="preserve"> Návštěva muzea městské hromadné dopravy</w:t>
      </w:r>
    </w:p>
    <w:p w:rsidR="00A23608" w:rsidRPr="00E371DE" w:rsidRDefault="00A23608">
      <w:pPr>
        <w:rPr>
          <w:color w:val="000000" w:themeColor="text1"/>
        </w:rPr>
      </w:pPr>
      <w:r>
        <w:rPr>
          <w:rFonts w:ascii="Times New Roman" w:eastAsia="Times New Roman" w:hAnsi="Times New Roman" w:cs="Times New Roman"/>
          <w:color w:val="000000" w:themeColor="text1"/>
          <w:sz w:val="24"/>
          <w:szCs w:val="24"/>
          <w:lang w:eastAsia="cs-CZ"/>
        </w:rPr>
        <w:t xml:space="preserve">                                       Dopravní hřiště</w:t>
      </w:r>
    </w:p>
    <w:p w:rsidR="00E371DE" w:rsidRDefault="00F75834">
      <w:r>
        <w:rPr>
          <w:noProof/>
        </w:rPr>
        <w:lastRenderedPageBreak/>
        <w:drawing>
          <wp:anchor distT="0" distB="0" distL="114300" distR="114300" simplePos="0" relativeHeight="251679744" behindDoc="1" locked="0" layoutInCell="1" allowOverlap="1">
            <wp:simplePos x="0" y="0"/>
            <wp:positionH relativeFrom="column">
              <wp:posOffset>-508635</wp:posOffset>
            </wp:positionH>
            <wp:positionV relativeFrom="paragraph">
              <wp:posOffset>573405</wp:posOffset>
            </wp:positionV>
            <wp:extent cx="3226435" cy="3226435"/>
            <wp:effectExtent l="0" t="0" r="0" b="0"/>
            <wp:wrapTight wrapText="bothSides">
              <wp:wrapPolygon edited="0">
                <wp:start x="0" y="0"/>
                <wp:lineTo x="0" y="21511"/>
                <wp:lineTo x="21511" y="21511"/>
                <wp:lineTo x="21511" y="0"/>
                <wp:lineTo x="0" y="0"/>
              </wp:wrapPolygon>
            </wp:wrapTight>
            <wp:docPr id="141715972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6435"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simplePos x="0" y="0"/>
            <wp:positionH relativeFrom="column">
              <wp:posOffset>3068320</wp:posOffset>
            </wp:positionH>
            <wp:positionV relativeFrom="paragraph">
              <wp:posOffset>387985</wp:posOffset>
            </wp:positionV>
            <wp:extent cx="3343910" cy="3271520"/>
            <wp:effectExtent l="0" t="0" r="0" b="5080"/>
            <wp:wrapTight wrapText="bothSides">
              <wp:wrapPolygon edited="0">
                <wp:start x="0" y="0"/>
                <wp:lineTo x="0" y="21550"/>
                <wp:lineTo x="21493" y="21550"/>
                <wp:lineTo x="21493" y="0"/>
                <wp:lineTo x="0" y="0"/>
              </wp:wrapPolygon>
            </wp:wrapTight>
            <wp:docPr id="145568663"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43910" cy="327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F75834" w:rsidRDefault="00F75834" w:rsidP="00E371DE">
      <w:pPr>
        <w:rPr>
          <w:rStyle w:val="Hypertextovodkaz"/>
          <w:b/>
          <w:bCs/>
          <w:color w:val="ED7D31" w:themeColor="accent2"/>
          <w:sz w:val="48"/>
          <w:szCs w:val="48"/>
          <w:u w:val="none"/>
          <w:lang w:eastAsia="zh-CN"/>
        </w:rPr>
      </w:pPr>
    </w:p>
    <w:p w:rsidR="0013469A" w:rsidRPr="00E371DE" w:rsidRDefault="0013469A" w:rsidP="00E371DE">
      <w:pPr>
        <w:rPr>
          <w:rStyle w:val="Hypertextovodkaz"/>
          <w:b/>
          <w:bCs/>
          <w:color w:val="ED7D31" w:themeColor="accent2"/>
          <w:sz w:val="48"/>
          <w:szCs w:val="48"/>
          <w:u w:val="none"/>
          <w:lang w:eastAsia="zh-CN"/>
        </w:rPr>
      </w:pPr>
      <w:r w:rsidRPr="00E371DE">
        <w:rPr>
          <w:rStyle w:val="Hypertextovodkaz"/>
          <w:b/>
          <w:bCs/>
          <w:color w:val="ED7D31" w:themeColor="accent2"/>
          <w:sz w:val="48"/>
          <w:szCs w:val="48"/>
          <w:u w:val="none"/>
          <w:lang w:eastAsia="zh-CN"/>
        </w:rPr>
        <w:lastRenderedPageBreak/>
        <w:t>KVĚTEN</w:t>
      </w:r>
    </w:p>
    <w:p w:rsidR="0013469A" w:rsidRPr="00A87B51" w:rsidRDefault="0013469A" w:rsidP="0013469A">
      <w:pPr>
        <w:pStyle w:val="Odstavecseseznamem"/>
        <w:numPr>
          <w:ilvl w:val="0"/>
          <w:numId w:val="19"/>
        </w:numPr>
        <w:tabs>
          <w:tab w:val="left" w:pos="0"/>
        </w:tabs>
        <w:spacing w:after="100" w:line="100" w:lineRule="atLeast"/>
        <w:jc w:val="both"/>
        <w:rPr>
          <w:color w:val="5B9BD5"/>
          <w:sz w:val="32"/>
          <w:szCs w:val="32"/>
        </w:rPr>
      </w:pPr>
      <w:r w:rsidRPr="0013469A">
        <w:rPr>
          <w:color w:val="833C0B" w:themeColor="accent2" w:themeShade="80"/>
          <w:sz w:val="32"/>
          <w:szCs w:val="32"/>
        </w:rPr>
        <w:t xml:space="preserve">Brouci a motýli </w:t>
      </w:r>
    </w:p>
    <w:p w:rsidR="0013469A" w:rsidRPr="00A87B51" w:rsidRDefault="0013469A" w:rsidP="0013469A">
      <w:pPr>
        <w:pStyle w:val="Odstavecseseznamem"/>
        <w:numPr>
          <w:ilvl w:val="0"/>
          <w:numId w:val="19"/>
        </w:numPr>
        <w:tabs>
          <w:tab w:val="left" w:pos="0"/>
        </w:tabs>
        <w:spacing w:after="100" w:line="100" w:lineRule="atLeast"/>
        <w:jc w:val="both"/>
        <w:rPr>
          <w:color w:val="5B9BD5"/>
          <w:sz w:val="32"/>
          <w:szCs w:val="32"/>
        </w:rPr>
      </w:pPr>
      <w:r w:rsidRPr="0013469A">
        <w:rPr>
          <w:color w:val="833C0B" w:themeColor="accent2" w:themeShade="80"/>
          <w:sz w:val="32"/>
          <w:szCs w:val="32"/>
        </w:rPr>
        <w:t xml:space="preserve">Životní cykly </w:t>
      </w:r>
    </w:p>
    <w:p w:rsidR="0013469A" w:rsidRPr="00A87B51" w:rsidRDefault="0013469A" w:rsidP="0013469A">
      <w:pPr>
        <w:pStyle w:val="Odstavecseseznamem"/>
        <w:numPr>
          <w:ilvl w:val="0"/>
          <w:numId w:val="19"/>
        </w:numPr>
        <w:tabs>
          <w:tab w:val="left" w:pos="0"/>
        </w:tabs>
        <w:spacing w:after="100" w:line="100" w:lineRule="atLeast"/>
        <w:jc w:val="both"/>
        <w:rPr>
          <w:color w:val="5B9BD5"/>
          <w:sz w:val="32"/>
          <w:szCs w:val="32"/>
        </w:rPr>
      </w:pPr>
      <w:r w:rsidRPr="0013469A">
        <w:rPr>
          <w:color w:val="833C0B" w:themeColor="accent2" w:themeShade="80"/>
          <w:sz w:val="32"/>
          <w:szCs w:val="32"/>
        </w:rPr>
        <w:t>Zvířátka z louky</w:t>
      </w:r>
    </w:p>
    <w:p w:rsidR="0013469A" w:rsidRPr="0013469A" w:rsidRDefault="0013469A" w:rsidP="0013469A">
      <w:pPr>
        <w:pStyle w:val="Odstavecseseznamem"/>
        <w:numPr>
          <w:ilvl w:val="0"/>
          <w:numId w:val="19"/>
        </w:numPr>
        <w:tabs>
          <w:tab w:val="left" w:pos="0"/>
        </w:tabs>
        <w:spacing w:after="100" w:line="100" w:lineRule="atLeast"/>
        <w:jc w:val="both"/>
        <w:rPr>
          <w:color w:val="5B9BD5"/>
          <w:sz w:val="32"/>
          <w:szCs w:val="32"/>
        </w:rPr>
      </w:pPr>
      <w:r w:rsidRPr="0013469A">
        <w:rPr>
          <w:color w:val="833C0B" w:themeColor="accent2" w:themeShade="80"/>
          <w:sz w:val="32"/>
          <w:szCs w:val="32"/>
        </w:rPr>
        <w:t>Zahrada</w:t>
      </w:r>
      <w:r w:rsidRPr="00A87B51">
        <w:rPr>
          <w:color w:val="5B9BD5"/>
          <w:sz w:val="32"/>
          <w:szCs w:val="32"/>
        </w:rPr>
        <w:t xml:space="preserve"> </w:t>
      </w:r>
    </w:p>
    <w:p w:rsidR="0013469A" w:rsidRPr="0013469A" w:rsidRDefault="0013469A" w:rsidP="0013469A">
      <w:pPr>
        <w:numPr>
          <w:ilvl w:val="0"/>
          <w:numId w:val="2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1. týden: Brouci a motýli</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hmyz:</w:t>
      </w:r>
      <w:r w:rsidRPr="00CD741F">
        <w:rPr>
          <w:rFonts w:ascii="Times New Roman" w:eastAsia="Times New Roman" w:hAnsi="Times New Roman" w:cs="Times New Roman"/>
          <w:sz w:val="24"/>
          <w:szCs w:val="24"/>
          <w:lang w:eastAsia="cs-CZ"/>
        </w:rPr>
        <w:t xml:space="preserve"> Naučit se o různých druzích hmyzu (brouci, motýli).</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životu hmyzu:</w:t>
      </w:r>
      <w:r w:rsidRPr="00CD741F">
        <w:rPr>
          <w:rFonts w:ascii="Times New Roman" w:eastAsia="Times New Roman" w:hAnsi="Times New Roman" w:cs="Times New Roman"/>
          <w:sz w:val="24"/>
          <w:szCs w:val="24"/>
          <w:lang w:eastAsia="cs-CZ"/>
        </w:rPr>
        <w:t xml:space="preserve"> Pochopit životní cykly a chování hmyzu.</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Rozvíjet zájem:</w:t>
      </w:r>
      <w:r w:rsidRPr="00CD741F">
        <w:rPr>
          <w:rFonts w:ascii="Times New Roman" w:eastAsia="Times New Roman" w:hAnsi="Times New Roman" w:cs="Times New Roman"/>
          <w:sz w:val="24"/>
          <w:szCs w:val="24"/>
          <w:lang w:eastAsia="cs-CZ"/>
        </w:rPr>
        <w:t xml:space="preserve"> Podporovat zájem o hmyz a přírodu.</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Procvičovat jemnou motoriku:</w:t>
      </w:r>
      <w:r w:rsidRPr="00CD741F">
        <w:rPr>
          <w:rFonts w:ascii="Times New Roman" w:eastAsia="Times New Roman" w:hAnsi="Times New Roman" w:cs="Times New Roman"/>
          <w:sz w:val="24"/>
          <w:szCs w:val="24"/>
          <w:lang w:eastAsia="cs-CZ"/>
        </w:rPr>
        <w:t xml:space="preserve"> Kreslení hmyzu.</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hmyzu a motýlů.</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Modelování:</w:t>
      </w:r>
      <w:r w:rsidRPr="00CD741F">
        <w:rPr>
          <w:rFonts w:ascii="Times New Roman" w:eastAsia="Times New Roman" w:hAnsi="Times New Roman" w:cs="Times New Roman"/>
          <w:sz w:val="24"/>
          <w:szCs w:val="24"/>
          <w:lang w:eastAsia="cs-CZ"/>
        </w:rPr>
        <w:t xml:space="preserve"> Vytváření modelů hmyzu z hlíny nebo plastelíny.</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Pozorování:</w:t>
      </w:r>
      <w:r w:rsidRPr="00CD741F">
        <w:rPr>
          <w:rFonts w:ascii="Times New Roman" w:eastAsia="Times New Roman" w:hAnsi="Times New Roman" w:cs="Times New Roman"/>
          <w:sz w:val="24"/>
          <w:szCs w:val="24"/>
          <w:lang w:eastAsia="cs-CZ"/>
        </w:rPr>
        <w:t xml:space="preserve"> Pozorování hmyzu v přírodě nebo na obrázcích.</w:t>
      </w:r>
    </w:p>
    <w:p w:rsidR="0013469A"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Stříhání:</w:t>
      </w:r>
      <w:r w:rsidRPr="00CD741F">
        <w:rPr>
          <w:rFonts w:ascii="Times New Roman" w:eastAsia="Times New Roman" w:hAnsi="Times New Roman" w:cs="Times New Roman"/>
          <w:sz w:val="24"/>
          <w:szCs w:val="24"/>
          <w:lang w:eastAsia="cs-CZ"/>
        </w:rPr>
        <w:t xml:space="preserve"> Výroba papírových brouků a motýlů.</w:t>
      </w:r>
    </w:p>
    <w:p w:rsidR="00B3103D" w:rsidRDefault="00B3103D" w:rsidP="00B3103D">
      <w:pPr>
        <w:numPr>
          <w:ilvl w:val="2"/>
          <w:numId w:val="20"/>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Stezka:</w:t>
      </w:r>
      <w:r>
        <w:rPr>
          <w:rFonts w:ascii="Times New Roman" w:hAnsi="Times New Roman" w:cs="Times New Roman"/>
          <w:sz w:val="24"/>
          <w:szCs w:val="24"/>
        </w:rPr>
        <w:t xml:space="preserve"> zakončení programu stezkou s úkoly v</w:t>
      </w:r>
      <w:r w:rsidR="00E940DF">
        <w:rPr>
          <w:rFonts w:ascii="Times New Roman" w:hAnsi="Times New Roman" w:cs="Times New Roman"/>
          <w:sz w:val="24"/>
          <w:szCs w:val="24"/>
        </w:rPr>
        <w:t> </w:t>
      </w:r>
      <w:r>
        <w:rPr>
          <w:rFonts w:ascii="Times New Roman" w:hAnsi="Times New Roman" w:cs="Times New Roman"/>
          <w:sz w:val="24"/>
          <w:szCs w:val="24"/>
        </w:rPr>
        <w:t>parku</w:t>
      </w:r>
    </w:p>
    <w:p w:rsidR="00E940DF" w:rsidRPr="00B3103D" w:rsidRDefault="00E940DF" w:rsidP="00B3103D">
      <w:pPr>
        <w:numPr>
          <w:ilvl w:val="2"/>
          <w:numId w:val="20"/>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Chytání brouků v parku a pozorování je lupou</w:t>
      </w:r>
    </w:p>
    <w:p w:rsidR="0013469A" w:rsidRPr="0013469A" w:rsidRDefault="0013469A" w:rsidP="0013469A">
      <w:pPr>
        <w:numPr>
          <w:ilvl w:val="0"/>
          <w:numId w:val="2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2. týden: Životní cykly</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životní cykly:</w:t>
      </w:r>
      <w:r w:rsidRPr="00CD741F">
        <w:rPr>
          <w:rFonts w:ascii="Times New Roman" w:eastAsia="Times New Roman" w:hAnsi="Times New Roman" w:cs="Times New Roman"/>
          <w:sz w:val="24"/>
          <w:szCs w:val="24"/>
          <w:lang w:eastAsia="cs-CZ"/>
        </w:rPr>
        <w:t xml:space="preserve"> Naučit se o životních cyklech různých organismů (rostliny, zvířata).</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růstu:</w:t>
      </w:r>
      <w:r w:rsidRPr="00CD741F">
        <w:rPr>
          <w:rFonts w:ascii="Times New Roman" w:eastAsia="Times New Roman" w:hAnsi="Times New Roman" w:cs="Times New Roman"/>
          <w:sz w:val="24"/>
          <w:szCs w:val="24"/>
          <w:lang w:eastAsia="cs-CZ"/>
        </w:rPr>
        <w:t xml:space="preserve"> Pochopit, jak organismy rostou a mění se během života.</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Rozvíjet pozorovací schopnosti:</w:t>
      </w:r>
      <w:r w:rsidRPr="00CD741F">
        <w:rPr>
          <w:rFonts w:ascii="Times New Roman" w:eastAsia="Times New Roman" w:hAnsi="Times New Roman" w:cs="Times New Roman"/>
          <w:sz w:val="24"/>
          <w:szCs w:val="24"/>
          <w:lang w:eastAsia="cs-CZ"/>
        </w:rPr>
        <w:t xml:space="preserve"> Pozorování růstu rostlin nebo zvířat.</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Procvičovat jemnou motoriku:</w:t>
      </w:r>
      <w:r w:rsidRPr="00CD741F">
        <w:rPr>
          <w:rFonts w:ascii="Times New Roman" w:eastAsia="Times New Roman" w:hAnsi="Times New Roman" w:cs="Times New Roman"/>
          <w:sz w:val="24"/>
          <w:szCs w:val="24"/>
          <w:lang w:eastAsia="cs-CZ"/>
        </w:rPr>
        <w:t xml:space="preserve"> Práce na projektech týkajících se životních cyklů.</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fází životních cyklů.</w:t>
      </w:r>
    </w:p>
    <w:p w:rsidR="0013469A"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Výtvarná činnost:</w:t>
      </w:r>
      <w:r w:rsidRPr="00CD741F">
        <w:rPr>
          <w:rFonts w:ascii="Times New Roman" w:eastAsia="Times New Roman" w:hAnsi="Times New Roman" w:cs="Times New Roman"/>
          <w:sz w:val="24"/>
          <w:szCs w:val="24"/>
          <w:lang w:eastAsia="cs-CZ"/>
        </w:rPr>
        <w:t xml:space="preserve"> Vytváření modelů životních cyklů.</w:t>
      </w:r>
    </w:p>
    <w:p w:rsidR="00E940DF" w:rsidRDefault="00E940DF"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Výroba:</w:t>
      </w:r>
      <w:r>
        <w:rPr>
          <w:rFonts w:ascii="Times New Roman" w:eastAsia="Times New Roman" w:hAnsi="Times New Roman" w:cs="Times New Roman"/>
          <w:sz w:val="24"/>
          <w:szCs w:val="24"/>
          <w:lang w:eastAsia="cs-CZ"/>
        </w:rPr>
        <w:t xml:space="preserve"> výroba knížek životního cyklu</w:t>
      </w:r>
    </w:p>
    <w:p w:rsidR="00E940DF" w:rsidRPr="00CD741F" w:rsidRDefault="00E940DF"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proofErr w:type="spellStart"/>
      <w:r>
        <w:rPr>
          <w:rFonts w:ascii="Times New Roman" w:eastAsia="Times New Roman" w:hAnsi="Times New Roman" w:cs="Times New Roman"/>
          <w:b/>
          <w:bCs/>
          <w:sz w:val="24"/>
          <w:szCs w:val="24"/>
          <w:lang w:eastAsia="cs-CZ"/>
        </w:rPr>
        <w:t>Cykl</w:t>
      </w:r>
      <w:proofErr w:type="spellEnd"/>
      <w:r>
        <w:rPr>
          <w:rFonts w:ascii="Times New Roman" w:eastAsia="Times New Roman" w:hAnsi="Times New Roman" w:cs="Times New Roman"/>
          <w:b/>
          <w:bCs/>
          <w:sz w:val="24"/>
          <w:szCs w:val="24"/>
          <w:lang w:eastAsia="cs-CZ"/>
        </w:rPr>
        <w:t xml:space="preserve"> motýla:</w:t>
      </w:r>
      <w:r>
        <w:rPr>
          <w:rFonts w:ascii="Times New Roman" w:eastAsia="Times New Roman" w:hAnsi="Times New Roman" w:cs="Times New Roman"/>
          <w:sz w:val="24"/>
          <w:szCs w:val="24"/>
          <w:lang w:eastAsia="cs-CZ"/>
        </w:rPr>
        <w:t xml:space="preserve"> pozorování životního cyklu na housenkách ve školce.</w:t>
      </w:r>
    </w:p>
    <w:p w:rsidR="0013469A" w:rsidRPr="0013469A" w:rsidRDefault="0013469A" w:rsidP="0013469A">
      <w:pPr>
        <w:numPr>
          <w:ilvl w:val="0"/>
          <w:numId w:val="2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3. týden: Zvířátka z louky</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luční zvířata:</w:t>
      </w:r>
      <w:r w:rsidRPr="00CD741F">
        <w:rPr>
          <w:rFonts w:ascii="Times New Roman" w:eastAsia="Times New Roman" w:hAnsi="Times New Roman" w:cs="Times New Roman"/>
          <w:sz w:val="24"/>
          <w:szCs w:val="24"/>
          <w:lang w:eastAsia="cs-CZ"/>
        </w:rPr>
        <w:t xml:space="preserve"> Naučit se o zvířatech žijících na loukách (kobylky, čmeláci).</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prostředí:</w:t>
      </w:r>
      <w:r w:rsidRPr="00CD741F">
        <w:rPr>
          <w:rFonts w:ascii="Times New Roman" w:eastAsia="Times New Roman" w:hAnsi="Times New Roman" w:cs="Times New Roman"/>
          <w:sz w:val="24"/>
          <w:szCs w:val="24"/>
          <w:lang w:eastAsia="cs-CZ"/>
        </w:rPr>
        <w:t xml:space="preserve"> Pochopit, jak zvířata žijí a přizpůsobují se lučnímu prostředí.</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Rozvíjet zájem:</w:t>
      </w:r>
      <w:r w:rsidRPr="00CD741F">
        <w:rPr>
          <w:rFonts w:ascii="Times New Roman" w:eastAsia="Times New Roman" w:hAnsi="Times New Roman" w:cs="Times New Roman"/>
          <w:sz w:val="24"/>
          <w:szCs w:val="24"/>
          <w:lang w:eastAsia="cs-CZ"/>
        </w:rPr>
        <w:t xml:space="preserve"> Podporovat zájem o přírodu a život na loukách.</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Procvičovat jemnou motoriku:</w:t>
      </w:r>
      <w:r w:rsidRPr="00CD741F">
        <w:rPr>
          <w:rFonts w:ascii="Times New Roman" w:eastAsia="Times New Roman" w:hAnsi="Times New Roman" w:cs="Times New Roman"/>
          <w:sz w:val="24"/>
          <w:szCs w:val="24"/>
          <w:lang w:eastAsia="cs-CZ"/>
        </w:rPr>
        <w:t xml:space="preserve"> Kreslení a výroba modelů zvířat.</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lučních zvířat a jejich prostředí.</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Modelování:</w:t>
      </w:r>
      <w:r w:rsidRPr="00CD741F">
        <w:rPr>
          <w:rFonts w:ascii="Times New Roman" w:eastAsia="Times New Roman" w:hAnsi="Times New Roman" w:cs="Times New Roman"/>
          <w:sz w:val="24"/>
          <w:szCs w:val="24"/>
          <w:lang w:eastAsia="cs-CZ"/>
        </w:rPr>
        <w:t xml:space="preserve"> Vytváření modelů zvířat z hlíny nebo plastelíny.</w:t>
      </w:r>
    </w:p>
    <w:p w:rsidR="0013469A"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Pozorování:</w:t>
      </w:r>
      <w:r w:rsidRPr="00CD741F">
        <w:rPr>
          <w:rFonts w:ascii="Times New Roman" w:eastAsia="Times New Roman" w:hAnsi="Times New Roman" w:cs="Times New Roman"/>
          <w:sz w:val="24"/>
          <w:szCs w:val="24"/>
          <w:lang w:eastAsia="cs-CZ"/>
        </w:rPr>
        <w:t xml:space="preserve"> Pozorování lučních zvířat v přírodě nebo na obrázcích.</w:t>
      </w:r>
    </w:p>
    <w:p w:rsidR="0013469A" w:rsidRPr="00E940DF" w:rsidRDefault="00E940DF"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lastRenderedPageBreak/>
        <w:t>Hledací kruh:</w:t>
      </w:r>
      <w:r>
        <w:rPr>
          <w:rFonts w:ascii="Times New Roman" w:eastAsia="Times New Roman" w:hAnsi="Times New Roman" w:cs="Times New Roman"/>
          <w:sz w:val="24"/>
          <w:szCs w:val="24"/>
          <w:lang w:eastAsia="cs-CZ"/>
        </w:rPr>
        <w:t xml:space="preserve"> najdi zvíře z louky</w:t>
      </w:r>
    </w:p>
    <w:p w:rsidR="0013469A" w:rsidRPr="0013469A" w:rsidRDefault="0013469A" w:rsidP="0013469A">
      <w:pPr>
        <w:numPr>
          <w:ilvl w:val="0"/>
          <w:numId w:val="20"/>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4. týden: Zahrada</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zahradní rostliny:</w:t>
      </w:r>
      <w:r w:rsidRPr="00CD741F">
        <w:rPr>
          <w:rFonts w:ascii="Times New Roman" w:eastAsia="Times New Roman" w:hAnsi="Times New Roman" w:cs="Times New Roman"/>
          <w:sz w:val="24"/>
          <w:szCs w:val="24"/>
          <w:lang w:eastAsia="cs-CZ"/>
        </w:rPr>
        <w:t xml:space="preserve"> Naučit se o květinách, zelenině a jiných rostlinách v zahradě.</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péči:</w:t>
      </w:r>
      <w:r w:rsidRPr="00CD741F">
        <w:rPr>
          <w:rFonts w:ascii="Times New Roman" w:eastAsia="Times New Roman" w:hAnsi="Times New Roman" w:cs="Times New Roman"/>
          <w:sz w:val="24"/>
          <w:szCs w:val="24"/>
          <w:lang w:eastAsia="cs-CZ"/>
        </w:rPr>
        <w:t xml:space="preserve"> Pochopit základy péče o zahradu a rostliny.</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Rozvíjet zájem:</w:t>
      </w:r>
      <w:r w:rsidRPr="00CD741F">
        <w:rPr>
          <w:rFonts w:ascii="Times New Roman" w:eastAsia="Times New Roman" w:hAnsi="Times New Roman" w:cs="Times New Roman"/>
          <w:sz w:val="24"/>
          <w:szCs w:val="24"/>
          <w:lang w:eastAsia="cs-CZ"/>
        </w:rPr>
        <w:t xml:space="preserve"> Podporovat zájem o zahradničení a přírodu.</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Procvičovat jemnou motoriku:</w:t>
      </w:r>
      <w:r w:rsidRPr="00CD741F">
        <w:rPr>
          <w:rFonts w:ascii="Times New Roman" w:eastAsia="Times New Roman" w:hAnsi="Times New Roman" w:cs="Times New Roman"/>
          <w:sz w:val="24"/>
          <w:szCs w:val="24"/>
          <w:lang w:eastAsia="cs-CZ"/>
        </w:rPr>
        <w:t xml:space="preserve"> Práce s materiály na zahradničení.</w:t>
      </w:r>
    </w:p>
    <w:p w:rsidR="0013469A" w:rsidRPr="00CD741F" w:rsidRDefault="0013469A" w:rsidP="0013469A">
      <w:pPr>
        <w:numPr>
          <w:ilvl w:val="1"/>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květin a zahrady.</w:t>
      </w:r>
    </w:p>
    <w:p w:rsidR="0013469A" w:rsidRPr="00CD741F"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Výtvarná činnost:</w:t>
      </w:r>
      <w:r w:rsidRPr="00CD741F">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Kreslení zahrady a rostlin, které můžeme na zahradě pěstovat</w:t>
      </w:r>
    </w:p>
    <w:p w:rsidR="0013469A" w:rsidRDefault="0013469A" w:rsidP="0013469A">
      <w:pPr>
        <w:numPr>
          <w:ilvl w:val="2"/>
          <w:numId w:val="20"/>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Pozorování:</w:t>
      </w:r>
      <w:r w:rsidRPr="00CD741F">
        <w:rPr>
          <w:rFonts w:ascii="Times New Roman" w:eastAsia="Times New Roman" w:hAnsi="Times New Roman" w:cs="Times New Roman"/>
          <w:sz w:val="24"/>
          <w:szCs w:val="24"/>
          <w:lang w:eastAsia="cs-CZ"/>
        </w:rPr>
        <w:t xml:space="preserve"> Pěstování rostlin v květináčích nebo na zahradě.</w:t>
      </w:r>
    </w:p>
    <w:p w:rsidR="00920B70" w:rsidRDefault="00920B70" w:rsidP="00920B70">
      <w:pPr>
        <w:numPr>
          <w:ilvl w:val="2"/>
          <w:numId w:val="20"/>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E940DF" w:rsidRPr="00920B70" w:rsidRDefault="00E940DF" w:rsidP="00920B70">
      <w:pPr>
        <w:numPr>
          <w:ilvl w:val="2"/>
          <w:numId w:val="20"/>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Pěstování:</w:t>
      </w:r>
      <w:r>
        <w:rPr>
          <w:rFonts w:ascii="Times New Roman" w:hAnsi="Times New Roman" w:cs="Times New Roman"/>
          <w:sz w:val="24"/>
          <w:szCs w:val="24"/>
        </w:rPr>
        <w:t xml:space="preserve"> děti si vypěstují vlastní rostlinky</w:t>
      </w:r>
    </w:p>
    <w:p w:rsidR="0013469A" w:rsidRPr="0013469A" w:rsidRDefault="0013469A" w:rsidP="0013469A">
      <w:pPr>
        <w:tabs>
          <w:tab w:val="left" w:pos="0"/>
        </w:tabs>
        <w:spacing w:after="100" w:line="100" w:lineRule="atLeast"/>
        <w:jc w:val="both"/>
        <w:rPr>
          <w:color w:val="5B9BD5"/>
          <w:sz w:val="32"/>
          <w:szCs w:val="32"/>
        </w:rPr>
      </w:pPr>
    </w:p>
    <w:p w:rsidR="0030428D" w:rsidRDefault="0030428D" w:rsidP="0030428D">
      <w:pPr>
        <w:tabs>
          <w:tab w:val="left" w:pos="0"/>
          <w:tab w:val="left" w:pos="720"/>
        </w:tabs>
        <w:spacing w:after="100" w:line="100" w:lineRule="atLeast"/>
        <w:rPr>
          <w:b/>
          <w:bCs/>
          <w:color w:val="833C0B" w:themeColor="accent2" w:themeShade="80"/>
          <w:sz w:val="28"/>
          <w:szCs w:val="28"/>
          <w:u w:val="single"/>
        </w:rPr>
      </w:pPr>
      <w:r w:rsidRPr="00A45DAE">
        <w:rPr>
          <w:b/>
          <w:bCs/>
          <w:color w:val="833C0B" w:themeColor="accent2" w:themeShade="80"/>
          <w:sz w:val="28"/>
          <w:szCs w:val="28"/>
          <w:u w:val="single"/>
        </w:rPr>
        <w:t>EXKURZE, VÝLETY, SPECIÁLNÍ PROGRAM V</w:t>
      </w:r>
      <w:r>
        <w:rPr>
          <w:b/>
          <w:bCs/>
          <w:color w:val="833C0B" w:themeColor="accent2" w:themeShade="80"/>
          <w:sz w:val="28"/>
          <w:szCs w:val="28"/>
          <w:u w:val="single"/>
        </w:rPr>
        <w:t> </w:t>
      </w:r>
      <w:r w:rsidRPr="00A45DAE">
        <w:rPr>
          <w:b/>
          <w:bCs/>
          <w:color w:val="833C0B" w:themeColor="accent2" w:themeShade="80"/>
          <w:sz w:val="28"/>
          <w:szCs w:val="28"/>
          <w:u w:val="single"/>
        </w:rPr>
        <w:t>DS</w:t>
      </w:r>
    </w:p>
    <w:p w:rsidR="00E940DF" w:rsidRDefault="00E940DF" w:rsidP="0030428D">
      <w:pPr>
        <w:rPr>
          <w:rFonts w:ascii="Times New Roman" w:eastAsia="Times New Roman" w:hAnsi="Times New Roman"/>
          <w:color w:val="000000" w:themeColor="text1"/>
          <w:sz w:val="24"/>
          <w:szCs w:val="24"/>
          <w:lang w:eastAsia="cs-CZ"/>
        </w:rPr>
      </w:pPr>
      <w:r w:rsidRPr="00E940DF">
        <w:rPr>
          <w:rFonts w:ascii="Times New Roman" w:eastAsia="Times New Roman" w:hAnsi="Times New Roman"/>
          <w:b/>
          <w:bCs/>
          <w:color w:val="833C0B" w:themeColor="accent2" w:themeShade="80"/>
          <w:sz w:val="24"/>
          <w:szCs w:val="24"/>
          <w:lang w:eastAsia="cs-CZ"/>
        </w:rPr>
        <w:t>Brouci a motýli</w:t>
      </w:r>
      <w:r>
        <w:rPr>
          <w:rFonts w:ascii="Times New Roman" w:eastAsia="Times New Roman" w:hAnsi="Times New Roman"/>
          <w:color w:val="000000" w:themeColor="text1"/>
          <w:sz w:val="24"/>
          <w:szCs w:val="24"/>
          <w:lang w:eastAsia="cs-CZ"/>
        </w:rPr>
        <w:t xml:space="preserve">: Botanická zahrada – expozice motýli </w:t>
      </w:r>
    </w:p>
    <w:p w:rsidR="00673087" w:rsidRDefault="00673087" w:rsidP="00673087">
      <w:pPr>
        <w:spacing w:after="100" w:line="100" w:lineRule="atLeast"/>
        <w:jc w:val="both"/>
        <w:rPr>
          <w:rFonts w:ascii="Times New Roman" w:eastAsia="Times New Roman" w:hAnsi="Times New Roman" w:cs="Times New Roman"/>
          <w:color w:val="000000" w:themeColor="text1"/>
          <w:sz w:val="24"/>
          <w:szCs w:val="24"/>
          <w:lang w:eastAsia="cs-CZ"/>
        </w:rPr>
      </w:pPr>
      <w:r w:rsidRPr="00673087">
        <w:rPr>
          <w:rFonts w:ascii="Times New Roman" w:eastAsia="Times New Roman" w:hAnsi="Times New Roman"/>
          <w:b/>
          <w:bCs/>
          <w:color w:val="833C0B" w:themeColor="accent2" w:themeShade="80"/>
          <w:sz w:val="24"/>
          <w:szCs w:val="24"/>
          <w:lang w:eastAsia="cs-CZ"/>
        </w:rPr>
        <w:t>Zvířátka z louky:</w:t>
      </w:r>
      <w:r>
        <w:rPr>
          <w:rFonts w:ascii="Times New Roman" w:eastAsia="Times New Roman" w:hAnsi="Times New Roman"/>
          <w:b/>
          <w:bCs/>
          <w:color w:val="833C0B" w:themeColor="accent2" w:themeShade="80"/>
          <w:sz w:val="24"/>
          <w:szCs w:val="24"/>
          <w:lang w:eastAsia="cs-CZ"/>
        </w:rPr>
        <w:t xml:space="preserve"> </w:t>
      </w:r>
      <w:r>
        <w:rPr>
          <w:rFonts w:ascii="Times New Roman" w:eastAsia="Times New Roman" w:hAnsi="Times New Roman" w:cs="Times New Roman"/>
          <w:color w:val="000000" w:themeColor="text1"/>
          <w:sz w:val="24"/>
          <w:szCs w:val="24"/>
          <w:lang w:eastAsia="cs-CZ"/>
        </w:rPr>
        <w:t>Akce od Lesy Praha na téma louka</w:t>
      </w:r>
    </w:p>
    <w:p w:rsidR="00673087" w:rsidRPr="00673087" w:rsidRDefault="00673087" w:rsidP="0030428D">
      <w:pPr>
        <w:rPr>
          <w:rFonts w:eastAsia="Calibri"/>
          <w:color w:val="000000" w:themeColor="text1"/>
          <w:sz w:val="48"/>
          <w:szCs w:val="48"/>
          <w:lang w:eastAsia="zh-CN"/>
        </w:rPr>
      </w:pPr>
    </w:p>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p w:rsidR="0013469A" w:rsidRDefault="0013469A" w:rsidP="0013469A">
      <w:pPr>
        <w:pStyle w:val="Odstavecseseznamem"/>
        <w:rPr>
          <w:rStyle w:val="Hypertextovodkaz"/>
          <w:b/>
          <w:bCs/>
          <w:color w:val="ED7D31" w:themeColor="accent2"/>
          <w:sz w:val="48"/>
          <w:szCs w:val="48"/>
          <w:u w:val="none"/>
          <w:lang w:eastAsia="zh-CN"/>
        </w:rPr>
      </w:pPr>
      <w:r>
        <w:rPr>
          <w:rStyle w:val="Hypertextovodkaz"/>
          <w:b/>
          <w:bCs/>
          <w:color w:val="ED7D31" w:themeColor="accent2"/>
          <w:sz w:val="48"/>
          <w:szCs w:val="48"/>
          <w:u w:val="none"/>
          <w:lang w:eastAsia="zh-CN"/>
        </w:rPr>
        <w:t>ČERVEN</w:t>
      </w:r>
    </w:p>
    <w:p w:rsidR="0013469A" w:rsidRPr="00A87B51" w:rsidRDefault="0013469A" w:rsidP="0013469A">
      <w:pPr>
        <w:pStyle w:val="Odstavecseseznamem"/>
        <w:numPr>
          <w:ilvl w:val="0"/>
          <w:numId w:val="21"/>
        </w:numPr>
        <w:spacing w:after="100" w:line="100" w:lineRule="atLeast"/>
        <w:jc w:val="both"/>
        <w:rPr>
          <w:color w:val="5B9BD5"/>
          <w:sz w:val="32"/>
          <w:szCs w:val="32"/>
        </w:rPr>
      </w:pPr>
      <w:r w:rsidRPr="0013469A">
        <w:rPr>
          <w:color w:val="833C0B" w:themeColor="accent2" w:themeShade="80"/>
          <w:sz w:val="32"/>
          <w:szCs w:val="32"/>
        </w:rPr>
        <w:t xml:space="preserve">Hmyz kolem nás </w:t>
      </w:r>
    </w:p>
    <w:p w:rsidR="0013469A" w:rsidRPr="00A87B51" w:rsidRDefault="0013469A" w:rsidP="0013469A">
      <w:pPr>
        <w:pStyle w:val="Odstavecseseznamem"/>
        <w:numPr>
          <w:ilvl w:val="0"/>
          <w:numId w:val="21"/>
        </w:numPr>
        <w:spacing w:after="100" w:line="100" w:lineRule="atLeast"/>
        <w:jc w:val="both"/>
        <w:rPr>
          <w:color w:val="5B9BD5"/>
          <w:sz w:val="32"/>
          <w:szCs w:val="32"/>
        </w:rPr>
      </w:pPr>
      <w:r w:rsidRPr="0013469A">
        <w:rPr>
          <w:color w:val="833C0B" w:themeColor="accent2" w:themeShade="80"/>
          <w:sz w:val="32"/>
          <w:szCs w:val="32"/>
        </w:rPr>
        <w:t>Včelky</w:t>
      </w:r>
      <w:r w:rsidRPr="00A87B51">
        <w:rPr>
          <w:color w:val="5B9BD5"/>
          <w:sz w:val="32"/>
          <w:szCs w:val="32"/>
        </w:rPr>
        <w:t xml:space="preserve"> </w:t>
      </w:r>
    </w:p>
    <w:p w:rsidR="0013469A" w:rsidRPr="00A87B51" w:rsidRDefault="0013469A" w:rsidP="0013469A">
      <w:pPr>
        <w:pStyle w:val="Odstavecseseznamem"/>
        <w:numPr>
          <w:ilvl w:val="0"/>
          <w:numId w:val="21"/>
        </w:numPr>
        <w:spacing w:after="100" w:line="100" w:lineRule="atLeast"/>
        <w:jc w:val="both"/>
        <w:rPr>
          <w:color w:val="5B9BD5"/>
          <w:sz w:val="32"/>
          <w:szCs w:val="32"/>
        </w:rPr>
      </w:pPr>
      <w:r w:rsidRPr="0013469A">
        <w:rPr>
          <w:color w:val="833C0B" w:themeColor="accent2" w:themeShade="80"/>
          <w:sz w:val="32"/>
          <w:szCs w:val="32"/>
        </w:rPr>
        <w:t xml:space="preserve">Léto </w:t>
      </w:r>
    </w:p>
    <w:p w:rsidR="0013469A" w:rsidRPr="0013469A" w:rsidRDefault="0013469A" w:rsidP="0013469A">
      <w:pPr>
        <w:pStyle w:val="Odstavecseseznamem"/>
        <w:numPr>
          <w:ilvl w:val="0"/>
          <w:numId w:val="21"/>
        </w:numPr>
        <w:spacing w:after="100" w:line="100" w:lineRule="atLeast"/>
        <w:jc w:val="both"/>
        <w:rPr>
          <w:color w:val="5B9BD5"/>
          <w:sz w:val="32"/>
          <w:szCs w:val="32"/>
        </w:rPr>
      </w:pPr>
      <w:r w:rsidRPr="0013469A">
        <w:rPr>
          <w:color w:val="833C0B" w:themeColor="accent2" w:themeShade="80"/>
          <w:sz w:val="32"/>
          <w:szCs w:val="32"/>
        </w:rPr>
        <w:t xml:space="preserve">Dinosauří týden </w:t>
      </w:r>
    </w:p>
    <w:p w:rsidR="0013469A" w:rsidRPr="0013469A" w:rsidRDefault="0013469A" w:rsidP="0013469A">
      <w:pPr>
        <w:suppressAutoHyphens w:val="0"/>
        <w:spacing w:before="100" w:beforeAutospacing="1" w:after="100" w:afterAutospacing="1" w:line="240" w:lineRule="auto"/>
        <w:ind w:left="720"/>
        <w:rPr>
          <w:rFonts w:ascii="Times New Roman" w:eastAsia="Times New Roman" w:hAnsi="Times New Roman" w:cs="Times New Roman"/>
          <w:color w:val="833C0B" w:themeColor="accent2" w:themeShade="80"/>
          <w:sz w:val="24"/>
          <w:szCs w:val="24"/>
          <w:lang w:eastAsia="cs-CZ"/>
        </w:rPr>
      </w:pPr>
      <w:r w:rsidRPr="0013469A">
        <w:rPr>
          <w:rFonts w:ascii="Times New Roman" w:eastAsia="Times New Roman" w:hAnsi="Times New Roman" w:cs="Times New Roman"/>
          <w:b/>
          <w:bCs/>
          <w:color w:val="833C0B" w:themeColor="accent2" w:themeShade="80"/>
          <w:sz w:val="24"/>
          <w:szCs w:val="24"/>
          <w:lang w:eastAsia="cs-CZ"/>
        </w:rPr>
        <w:t>1. týden: Hmyz kolem nás</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hmyz:</w:t>
      </w:r>
      <w:r w:rsidRPr="00CD741F">
        <w:rPr>
          <w:rFonts w:ascii="Times New Roman" w:eastAsia="Times New Roman" w:hAnsi="Times New Roman" w:cs="Times New Roman"/>
          <w:sz w:val="24"/>
          <w:szCs w:val="24"/>
          <w:lang w:eastAsia="cs-CZ"/>
        </w:rPr>
        <w:t xml:space="preserve"> Naučit se o běžném hmyzu (mravenci, mouchy, komáři).</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chování:</w:t>
      </w:r>
      <w:r w:rsidRPr="00CD741F">
        <w:rPr>
          <w:rFonts w:ascii="Times New Roman" w:eastAsia="Times New Roman" w:hAnsi="Times New Roman" w:cs="Times New Roman"/>
          <w:sz w:val="24"/>
          <w:szCs w:val="24"/>
          <w:lang w:eastAsia="cs-CZ"/>
        </w:rPr>
        <w:t xml:space="preserve"> Pochopit základní chování a prostředí hmyzu.</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Rozvíjet zájem:</w:t>
      </w:r>
      <w:r w:rsidRPr="00CD741F">
        <w:rPr>
          <w:rFonts w:ascii="Times New Roman" w:eastAsia="Times New Roman" w:hAnsi="Times New Roman" w:cs="Times New Roman"/>
          <w:sz w:val="24"/>
          <w:szCs w:val="24"/>
          <w:lang w:eastAsia="cs-CZ"/>
        </w:rPr>
        <w:t xml:space="preserve"> Podporovat zájem o přírodu a život hmyzu.</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Procvičovat jemnou motoriku:</w:t>
      </w:r>
      <w:r w:rsidRPr="00CD741F">
        <w:rPr>
          <w:rFonts w:ascii="Times New Roman" w:eastAsia="Times New Roman" w:hAnsi="Times New Roman" w:cs="Times New Roman"/>
          <w:sz w:val="24"/>
          <w:szCs w:val="24"/>
          <w:lang w:eastAsia="cs-CZ"/>
        </w:rPr>
        <w:t xml:space="preserve"> Kreslení a výroba modelů hmyzu.</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běžného hmyzu a jeho prostředí.</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Modelování:</w:t>
      </w:r>
      <w:r w:rsidRPr="00CD741F">
        <w:rPr>
          <w:rFonts w:ascii="Times New Roman" w:eastAsia="Times New Roman" w:hAnsi="Times New Roman" w:cs="Times New Roman"/>
          <w:sz w:val="24"/>
          <w:szCs w:val="24"/>
          <w:lang w:eastAsia="cs-CZ"/>
        </w:rPr>
        <w:t xml:space="preserve"> Vytváření modelů hmyzu z hlíny nebo plastelíny.</w:t>
      </w:r>
    </w:p>
    <w:p w:rsidR="0013469A"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Pozorování:</w:t>
      </w:r>
      <w:r w:rsidRPr="00CD741F">
        <w:rPr>
          <w:rFonts w:ascii="Times New Roman" w:eastAsia="Times New Roman" w:hAnsi="Times New Roman" w:cs="Times New Roman"/>
          <w:sz w:val="24"/>
          <w:szCs w:val="24"/>
          <w:lang w:eastAsia="cs-CZ"/>
        </w:rPr>
        <w:t xml:space="preserve"> Pozorování hmyzu v přírodě nebo na obrázcích.</w:t>
      </w:r>
    </w:p>
    <w:p w:rsidR="00E940DF" w:rsidRPr="00CD741F" w:rsidRDefault="00E940DF"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Kde hmyz bydlí?</w:t>
      </w:r>
    </w:p>
    <w:p w:rsidR="0013469A" w:rsidRPr="00A45DAE" w:rsidRDefault="0013469A" w:rsidP="0013469A">
      <w:pPr>
        <w:numPr>
          <w:ilvl w:val="0"/>
          <w:numId w:val="21"/>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A45DAE">
        <w:rPr>
          <w:rFonts w:ascii="Times New Roman" w:eastAsia="Times New Roman" w:hAnsi="Times New Roman" w:cs="Times New Roman"/>
          <w:b/>
          <w:bCs/>
          <w:color w:val="833C0B" w:themeColor="accent2" w:themeShade="80"/>
          <w:sz w:val="24"/>
          <w:szCs w:val="24"/>
          <w:lang w:eastAsia="cs-CZ"/>
        </w:rPr>
        <w:t>2. týden: Včelky</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včely:</w:t>
      </w:r>
      <w:r w:rsidRPr="00CD741F">
        <w:rPr>
          <w:rFonts w:ascii="Times New Roman" w:eastAsia="Times New Roman" w:hAnsi="Times New Roman" w:cs="Times New Roman"/>
          <w:sz w:val="24"/>
          <w:szCs w:val="24"/>
          <w:lang w:eastAsia="cs-CZ"/>
        </w:rPr>
        <w:t xml:space="preserve"> Naučit se o včelách a jejich úloze v přírodě.</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životu včel:</w:t>
      </w:r>
      <w:r w:rsidRPr="00CD741F">
        <w:rPr>
          <w:rFonts w:ascii="Times New Roman" w:eastAsia="Times New Roman" w:hAnsi="Times New Roman" w:cs="Times New Roman"/>
          <w:sz w:val="24"/>
          <w:szCs w:val="24"/>
          <w:lang w:eastAsia="cs-CZ"/>
        </w:rPr>
        <w:t xml:space="preserve"> Pochopit, jak včely žijí a jak vyrábějí med.</w:t>
      </w:r>
      <w:r w:rsidR="00A45DAE">
        <w:rPr>
          <w:rFonts w:ascii="Times New Roman" w:eastAsia="Times New Roman" w:hAnsi="Times New Roman" w:cs="Times New Roman"/>
          <w:sz w:val="24"/>
          <w:szCs w:val="24"/>
          <w:lang w:eastAsia="cs-CZ"/>
        </w:rPr>
        <w:t xml:space="preserve"> Ochutnávka medu.</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včel</w:t>
      </w:r>
      <w:r w:rsidR="00A45DAE">
        <w:rPr>
          <w:rFonts w:ascii="Times New Roman" w:eastAsia="Times New Roman" w:hAnsi="Times New Roman" w:cs="Times New Roman"/>
          <w:sz w:val="24"/>
          <w:szCs w:val="24"/>
          <w:lang w:eastAsia="cs-CZ"/>
        </w:rPr>
        <w:t xml:space="preserve">, plástve </w:t>
      </w:r>
      <w:r w:rsidRPr="00CD741F">
        <w:rPr>
          <w:rFonts w:ascii="Times New Roman" w:eastAsia="Times New Roman" w:hAnsi="Times New Roman" w:cs="Times New Roman"/>
          <w:sz w:val="24"/>
          <w:szCs w:val="24"/>
          <w:lang w:eastAsia="cs-CZ"/>
        </w:rPr>
        <w:t>a jejich úlů.</w:t>
      </w:r>
    </w:p>
    <w:p w:rsidR="0013469A"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Pozorování:</w:t>
      </w:r>
      <w:r w:rsidRPr="00CD741F">
        <w:rPr>
          <w:rFonts w:ascii="Times New Roman" w:eastAsia="Times New Roman" w:hAnsi="Times New Roman" w:cs="Times New Roman"/>
          <w:sz w:val="24"/>
          <w:szCs w:val="24"/>
          <w:lang w:eastAsia="cs-CZ"/>
        </w:rPr>
        <w:t xml:space="preserve"> Pozorování včel na obrázcích nebo ve včelařských videích.</w:t>
      </w:r>
    </w:p>
    <w:p w:rsidR="00F75834" w:rsidRDefault="00F75834"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Básnička:</w:t>
      </w:r>
      <w:r>
        <w:rPr>
          <w:rFonts w:ascii="Times New Roman" w:eastAsia="Times New Roman" w:hAnsi="Times New Roman" w:cs="Times New Roman"/>
          <w:sz w:val="24"/>
          <w:szCs w:val="24"/>
          <w:lang w:eastAsia="cs-CZ"/>
        </w:rPr>
        <w:t xml:space="preserve"> Seznámení se s básničkou Včelka.</w:t>
      </w:r>
    </w:p>
    <w:p w:rsidR="00920B70" w:rsidRPr="00920B70" w:rsidRDefault="00920B70" w:rsidP="00920B70">
      <w:pPr>
        <w:numPr>
          <w:ilvl w:val="2"/>
          <w:numId w:val="21"/>
        </w:numPr>
        <w:tabs>
          <w:tab w:val="left" w:pos="0"/>
          <w:tab w:val="left" w:pos="720"/>
        </w:tabs>
        <w:spacing w:after="100" w:line="100" w:lineRule="atLeast"/>
        <w:rPr>
          <w:rFonts w:ascii="Times New Roman" w:hAnsi="Times New Roman" w:cs="Times New Roman"/>
          <w:sz w:val="24"/>
          <w:szCs w:val="24"/>
        </w:rPr>
      </w:pPr>
      <w:r>
        <w:rPr>
          <w:rFonts w:ascii="Times New Roman" w:hAnsi="Times New Roman" w:cs="Times New Roman"/>
          <w:b/>
          <w:bCs/>
          <w:sz w:val="24"/>
          <w:szCs w:val="24"/>
        </w:rPr>
        <w:t>Grafomotorika:</w:t>
      </w:r>
      <w:r>
        <w:rPr>
          <w:rFonts w:ascii="Times New Roman" w:hAnsi="Times New Roman" w:cs="Times New Roman"/>
          <w:sz w:val="24"/>
          <w:szCs w:val="24"/>
        </w:rPr>
        <w:t xml:space="preserve"> grafomotorická cvičení k danému tématu</w:t>
      </w:r>
    </w:p>
    <w:p w:rsidR="0013469A" w:rsidRPr="00A45DAE" w:rsidRDefault="0013469A" w:rsidP="0013469A">
      <w:pPr>
        <w:numPr>
          <w:ilvl w:val="0"/>
          <w:numId w:val="21"/>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A45DAE">
        <w:rPr>
          <w:rFonts w:ascii="Times New Roman" w:eastAsia="Times New Roman" w:hAnsi="Times New Roman" w:cs="Times New Roman"/>
          <w:b/>
          <w:bCs/>
          <w:color w:val="833C0B" w:themeColor="accent2" w:themeShade="80"/>
          <w:sz w:val="24"/>
          <w:szCs w:val="24"/>
          <w:lang w:eastAsia="cs-CZ"/>
        </w:rPr>
        <w:t>3. týden: Léto</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letní změny:</w:t>
      </w:r>
      <w:r w:rsidRPr="00CD741F">
        <w:rPr>
          <w:rFonts w:ascii="Times New Roman" w:eastAsia="Times New Roman" w:hAnsi="Times New Roman" w:cs="Times New Roman"/>
          <w:sz w:val="24"/>
          <w:szCs w:val="24"/>
          <w:lang w:eastAsia="cs-CZ"/>
        </w:rPr>
        <w:t xml:space="preserve"> Naučit se o změnách, které přichází s létem (teplo, dovolené).</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aktivitám:</w:t>
      </w:r>
      <w:r w:rsidRPr="00CD741F">
        <w:rPr>
          <w:rFonts w:ascii="Times New Roman" w:eastAsia="Times New Roman" w:hAnsi="Times New Roman" w:cs="Times New Roman"/>
          <w:sz w:val="24"/>
          <w:szCs w:val="24"/>
          <w:lang w:eastAsia="cs-CZ"/>
        </w:rPr>
        <w:t xml:space="preserve"> Pochopit, jaké aktivity jsou typické pro léto (plavání, pikniky).</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Rozvíjet radost:</w:t>
      </w:r>
      <w:r w:rsidRPr="00CD741F">
        <w:rPr>
          <w:rFonts w:ascii="Times New Roman" w:eastAsia="Times New Roman" w:hAnsi="Times New Roman" w:cs="Times New Roman"/>
          <w:sz w:val="24"/>
          <w:szCs w:val="24"/>
          <w:lang w:eastAsia="cs-CZ"/>
        </w:rPr>
        <w:t xml:space="preserve"> Podporovat radost a pozitivní zážitky z léta.</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Procvičovat jemnou motoriku:</w:t>
      </w:r>
      <w:r w:rsidRPr="00CD741F">
        <w:rPr>
          <w:rFonts w:ascii="Times New Roman" w:eastAsia="Times New Roman" w:hAnsi="Times New Roman" w:cs="Times New Roman"/>
          <w:sz w:val="24"/>
          <w:szCs w:val="24"/>
          <w:lang w:eastAsia="cs-CZ"/>
        </w:rPr>
        <w:t xml:space="preserve"> Práce s materiály na výrobu letních dekorací.</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letních scenérií a aktivit.</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Výtvarná činnost:</w:t>
      </w:r>
      <w:r w:rsidRPr="00CD741F">
        <w:rPr>
          <w:rFonts w:ascii="Times New Roman" w:eastAsia="Times New Roman" w:hAnsi="Times New Roman" w:cs="Times New Roman"/>
          <w:sz w:val="24"/>
          <w:szCs w:val="24"/>
          <w:lang w:eastAsia="cs-CZ"/>
        </w:rPr>
        <w:t xml:space="preserve"> Vytváření letních dekorací.</w:t>
      </w:r>
    </w:p>
    <w:p w:rsidR="00920B70" w:rsidRDefault="0013469A" w:rsidP="00E940DF">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Vyprávění:</w:t>
      </w:r>
      <w:r w:rsidRPr="00CD741F">
        <w:rPr>
          <w:rFonts w:ascii="Times New Roman" w:eastAsia="Times New Roman" w:hAnsi="Times New Roman" w:cs="Times New Roman"/>
          <w:sz w:val="24"/>
          <w:szCs w:val="24"/>
          <w:lang w:eastAsia="cs-CZ"/>
        </w:rPr>
        <w:t xml:space="preserve"> Příběhy o letních dobrodružstvích.</w:t>
      </w:r>
    </w:p>
    <w:p w:rsidR="008E7CE0" w:rsidRPr="00E940DF" w:rsidRDefault="008E7CE0" w:rsidP="008E7CE0">
      <w:pPr>
        <w:suppressAutoHyphens w:val="0"/>
        <w:spacing w:before="100" w:beforeAutospacing="1" w:after="100" w:afterAutospacing="1" w:line="240" w:lineRule="auto"/>
        <w:rPr>
          <w:rFonts w:ascii="Times New Roman" w:eastAsia="Times New Roman" w:hAnsi="Times New Roman" w:cs="Times New Roman"/>
          <w:sz w:val="24"/>
          <w:szCs w:val="24"/>
          <w:lang w:eastAsia="cs-CZ"/>
        </w:rPr>
      </w:pPr>
    </w:p>
    <w:p w:rsidR="0013469A" w:rsidRPr="00A45DAE" w:rsidRDefault="0013469A" w:rsidP="0013469A">
      <w:pPr>
        <w:numPr>
          <w:ilvl w:val="0"/>
          <w:numId w:val="21"/>
        </w:numPr>
        <w:suppressAutoHyphens w:val="0"/>
        <w:spacing w:before="100" w:beforeAutospacing="1" w:after="100" w:afterAutospacing="1" w:line="240" w:lineRule="auto"/>
        <w:rPr>
          <w:rFonts w:ascii="Times New Roman" w:eastAsia="Times New Roman" w:hAnsi="Times New Roman" w:cs="Times New Roman"/>
          <w:color w:val="833C0B" w:themeColor="accent2" w:themeShade="80"/>
          <w:sz w:val="24"/>
          <w:szCs w:val="24"/>
          <w:lang w:eastAsia="cs-CZ"/>
        </w:rPr>
      </w:pPr>
      <w:r w:rsidRPr="00A45DAE">
        <w:rPr>
          <w:rFonts w:ascii="Times New Roman" w:eastAsia="Times New Roman" w:hAnsi="Times New Roman" w:cs="Times New Roman"/>
          <w:b/>
          <w:bCs/>
          <w:color w:val="833C0B" w:themeColor="accent2" w:themeShade="80"/>
          <w:sz w:val="24"/>
          <w:szCs w:val="24"/>
          <w:lang w:eastAsia="cs-CZ"/>
        </w:rPr>
        <w:t>4. týden: Dinosauří týden</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Cíle:</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Poznávat dinosaury:</w:t>
      </w:r>
      <w:r w:rsidRPr="00CD741F">
        <w:rPr>
          <w:rFonts w:ascii="Times New Roman" w:eastAsia="Times New Roman" w:hAnsi="Times New Roman" w:cs="Times New Roman"/>
          <w:sz w:val="24"/>
          <w:szCs w:val="24"/>
          <w:lang w:eastAsia="cs-CZ"/>
        </w:rPr>
        <w:t xml:space="preserve"> Naučit se o různých druzích dinosaurů.</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Rozumět historii:</w:t>
      </w:r>
      <w:r w:rsidRPr="00CD741F">
        <w:rPr>
          <w:rFonts w:ascii="Times New Roman" w:eastAsia="Times New Roman" w:hAnsi="Times New Roman" w:cs="Times New Roman"/>
          <w:sz w:val="24"/>
          <w:szCs w:val="24"/>
          <w:lang w:eastAsia="cs-CZ"/>
        </w:rPr>
        <w:t xml:space="preserve"> Pochopit, kdy a jak dinosauři žili.</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Procvičovat jemnou motoriku:</w:t>
      </w:r>
      <w:r w:rsidRPr="00CD741F">
        <w:rPr>
          <w:rFonts w:ascii="Times New Roman" w:eastAsia="Times New Roman" w:hAnsi="Times New Roman" w:cs="Times New Roman"/>
          <w:sz w:val="24"/>
          <w:szCs w:val="24"/>
          <w:lang w:eastAsia="cs-CZ"/>
        </w:rPr>
        <w:t xml:space="preserve"> Kreslení a výroba modelů dinosaurů.</w:t>
      </w:r>
    </w:p>
    <w:p w:rsidR="0013469A" w:rsidRPr="00CD741F" w:rsidRDefault="0013469A" w:rsidP="0013469A">
      <w:pPr>
        <w:numPr>
          <w:ilvl w:val="1"/>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Aktivity:</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Kreslení:</w:t>
      </w:r>
      <w:r w:rsidRPr="00CD741F">
        <w:rPr>
          <w:rFonts w:ascii="Times New Roman" w:eastAsia="Times New Roman" w:hAnsi="Times New Roman" w:cs="Times New Roman"/>
          <w:sz w:val="24"/>
          <w:szCs w:val="24"/>
          <w:lang w:eastAsia="cs-CZ"/>
        </w:rPr>
        <w:t xml:space="preserve"> Kreslení dinosaurů a jejich prostředí.</w:t>
      </w:r>
    </w:p>
    <w:p w:rsidR="0013469A" w:rsidRPr="00CD741F"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Modelování:</w:t>
      </w:r>
      <w:r w:rsidRPr="00CD741F">
        <w:rPr>
          <w:rFonts w:ascii="Times New Roman" w:eastAsia="Times New Roman" w:hAnsi="Times New Roman" w:cs="Times New Roman"/>
          <w:sz w:val="24"/>
          <w:szCs w:val="24"/>
          <w:lang w:eastAsia="cs-CZ"/>
        </w:rPr>
        <w:t xml:space="preserve"> Vytváření modelů dinosaurů z hlíny nebo plastelíny.</w:t>
      </w:r>
    </w:p>
    <w:p w:rsidR="0013469A" w:rsidRDefault="0013469A"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CD741F">
        <w:rPr>
          <w:rFonts w:ascii="Times New Roman" w:eastAsia="Times New Roman" w:hAnsi="Times New Roman" w:cs="Times New Roman"/>
          <w:b/>
          <w:bCs/>
          <w:sz w:val="24"/>
          <w:szCs w:val="24"/>
          <w:lang w:eastAsia="cs-CZ"/>
        </w:rPr>
        <w:t>Čtení:</w:t>
      </w:r>
      <w:r w:rsidRPr="00CD741F">
        <w:rPr>
          <w:rFonts w:ascii="Times New Roman" w:eastAsia="Times New Roman" w:hAnsi="Times New Roman" w:cs="Times New Roman"/>
          <w:sz w:val="24"/>
          <w:szCs w:val="24"/>
          <w:lang w:eastAsia="cs-CZ"/>
        </w:rPr>
        <w:t xml:space="preserve"> Příběhy a fakta o dinosaurech.</w:t>
      </w:r>
    </w:p>
    <w:p w:rsidR="00E940DF" w:rsidRPr="00E940DF" w:rsidRDefault="00E940DF"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Stínové pexeso</w:t>
      </w:r>
    </w:p>
    <w:p w:rsidR="00E940DF" w:rsidRPr="00E940DF" w:rsidRDefault="00E940DF"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Přiřaď detail kůže</w:t>
      </w:r>
    </w:p>
    <w:p w:rsidR="00E940DF" w:rsidRDefault="00E940DF"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4"/>
          <w:lang w:eastAsia="cs-CZ"/>
        </w:rPr>
        <w:t xml:space="preserve">Třídění: </w:t>
      </w:r>
      <w:r w:rsidRPr="00E940DF">
        <w:rPr>
          <w:rFonts w:ascii="Times New Roman" w:eastAsia="Times New Roman" w:hAnsi="Times New Roman" w:cs="Times New Roman"/>
          <w:sz w:val="24"/>
          <w:szCs w:val="24"/>
          <w:lang w:eastAsia="cs-CZ"/>
        </w:rPr>
        <w:t>třídíme dinosaury podle velikostí.</w:t>
      </w:r>
    </w:p>
    <w:p w:rsidR="00E940DF" w:rsidRPr="00CD741F" w:rsidRDefault="00810CB2" w:rsidP="0013469A">
      <w:pPr>
        <w:numPr>
          <w:ilvl w:val="2"/>
          <w:numId w:val="21"/>
        </w:numPr>
        <w:suppressAutoHyphens w:val="0"/>
        <w:spacing w:before="100" w:beforeAutospacing="1" w:after="100" w:afterAutospacing="1" w:line="240" w:lineRule="auto"/>
        <w:rPr>
          <w:rFonts w:ascii="Times New Roman" w:eastAsia="Times New Roman" w:hAnsi="Times New Roman" w:cs="Times New Roman"/>
          <w:sz w:val="24"/>
          <w:szCs w:val="24"/>
          <w:lang w:eastAsia="cs-CZ"/>
        </w:rPr>
      </w:pPr>
      <w:r w:rsidRPr="00810CB2">
        <w:rPr>
          <w:b/>
          <w:bCs/>
          <w:noProof/>
          <w:color w:val="833C0B" w:themeColor="accent2" w:themeShade="80"/>
        </w:rPr>
        <w:drawing>
          <wp:anchor distT="0" distB="0" distL="114300" distR="114300" simplePos="0" relativeHeight="251683840" behindDoc="1" locked="0" layoutInCell="1" allowOverlap="1">
            <wp:simplePos x="0" y="0"/>
            <wp:positionH relativeFrom="column">
              <wp:posOffset>3671570</wp:posOffset>
            </wp:positionH>
            <wp:positionV relativeFrom="paragraph">
              <wp:posOffset>225425</wp:posOffset>
            </wp:positionV>
            <wp:extent cx="2445385" cy="1833245"/>
            <wp:effectExtent l="0" t="0" r="5715" b="0"/>
            <wp:wrapTight wrapText="bothSides">
              <wp:wrapPolygon edited="0">
                <wp:start x="0" y="0"/>
                <wp:lineTo x="0" y="21398"/>
                <wp:lineTo x="21538" y="21398"/>
                <wp:lineTo x="21538" y="0"/>
                <wp:lineTo x="0" y="0"/>
              </wp:wrapPolygon>
            </wp:wrapTight>
            <wp:docPr id="863961159" name="Obrázek 1" descr="Hmyzidomecke predni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zidomecke predni TO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5385"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0DF">
        <w:rPr>
          <w:rFonts w:ascii="Times New Roman" w:eastAsia="Times New Roman" w:hAnsi="Times New Roman" w:cs="Times New Roman"/>
          <w:b/>
          <w:bCs/>
          <w:sz w:val="24"/>
          <w:szCs w:val="24"/>
          <w:lang w:eastAsia="cs-CZ"/>
        </w:rPr>
        <w:t>Stříhání</w:t>
      </w:r>
    </w:p>
    <w:p w:rsidR="0013469A" w:rsidRPr="00CD741F" w:rsidRDefault="0013469A" w:rsidP="00A45DAE">
      <w:pPr>
        <w:suppressAutoHyphens w:val="0"/>
        <w:spacing w:before="100" w:beforeAutospacing="1" w:after="100" w:afterAutospacing="1" w:line="240" w:lineRule="auto"/>
        <w:ind w:left="2160"/>
        <w:rPr>
          <w:rFonts w:ascii="Times New Roman" w:eastAsia="Times New Roman" w:hAnsi="Times New Roman" w:cs="Times New Roman"/>
          <w:sz w:val="24"/>
          <w:szCs w:val="24"/>
          <w:lang w:eastAsia="cs-CZ"/>
        </w:rPr>
      </w:pPr>
    </w:p>
    <w:p w:rsidR="0030428D" w:rsidRDefault="0030428D" w:rsidP="0030428D">
      <w:pPr>
        <w:tabs>
          <w:tab w:val="left" w:pos="0"/>
          <w:tab w:val="left" w:pos="720"/>
        </w:tabs>
        <w:spacing w:after="100" w:line="100" w:lineRule="atLeast"/>
        <w:rPr>
          <w:b/>
          <w:bCs/>
          <w:color w:val="833C0B" w:themeColor="accent2" w:themeShade="80"/>
          <w:sz w:val="28"/>
          <w:szCs w:val="28"/>
          <w:u w:val="single"/>
        </w:rPr>
      </w:pPr>
      <w:r w:rsidRPr="00A45DAE">
        <w:rPr>
          <w:b/>
          <w:bCs/>
          <w:color w:val="833C0B" w:themeColor="accent2" w:themeShade="80"/>
          <w:sz w:val="28"/>
          <w:szCs w:val="28"/>
          <w:u w:val="single"/>
        </w:rPr>
        <w:t>EXKURZE, VÝLETY, SPECIÁLNÍ PROGRAM V</w:t>
      </w:r>
      <w:r>
        <w:rPr>
          <w:b/>
          <w:bCs/>
          <w:color w:val="833C0B" w:themeColor="accent2" w:themeShade="80"/>
          <w:sz w:val="28"/>
          <w:szCs w:val="28"/>
          <w:u w:val="single"/>
        </w:rPr>
        <w:t> </w:t>
      </w:r>
      <w:r w:rsidRPr="00A45DAE">
        <w:rPr>
          <w:b/>
          <w:bCs/>
          <w:color w:val="833C0B" w:themeColor="accent2" w:themeShade="80"/>
          <w:sz w:val="28"/>
          <w:szCs w:val="28"/>
          <w:u w:val="single"/>
        </w:rPr>
        <w:t>DS</w:t>
      </w:r>
    </w:p>
    <w:p w:rsidR="0013469A" w:rsidRDefault="0030428D" w:rsidP="0013469A">
      <w:pPr>
        <w:spacing w:after="100" w:line="100" w:lineRule="atLeast"/>
        <w:jc w:val="both"/>
        <w:rPr>
          <w:rFonts w:ascii="Times New Roman" w:eastAsia="Times New Roman" w:hAnsi="Times New Roman" w:cs="Times New Roman"/>
          <w:color w:val="000000" w:themeColor="text1"/>
          <w:sz w:val="24"/>
          <w:szCs w:val="24"/>
          <w:lang w:eastAsia="cs-CZ"/>
        </w:rPr>
      </w:pPr>
      <w:r w:rsidRPr="00A45DAE">
        <w:rPr>
          <w:rFonts w:ascii="Times New Roman" w:eastAsia="Times New Roman" w:hAnsi="Times New Roman" w:cs="Times New Roman"/>
          <w:b/>
          <w:bCs/>
          <w:color w:val="833C0B" w:themeColor="accent2" w:themeShade="80"/>
          <w:sz w:val="24"/>
          <w:szCs w:val="24"/>
          <w:lang w:eastAsia="cs-CZ"/>
        </w:rPr>
        <w:t>Včelky</w:t>
      </w:r>
      <w:r>
        <w:rPr>
          <w:rFonts w:ascii="Times New Roman" w:eastAsia="Times New Roman" w:hAnsi="Times New Roman" w:cs="Times New Roman"/>
          <w:b/>
          <w:bCs/>
          <w:color w:val="833C0B" w:themeColor="accent2" w:themeShade="80"/>
          <w:sz w:val="24"/>
          <w:szCs w:val="24"/>
          <w:lang w:eastAsia="cs-CZ"/>
        </w:rPr>
        <w:t xml:space="preserve">: </w:t>
      </w:r>
      <w:r>
        <w:rPr>
          <w:rFonts w:ascii="Times New Roman" w:eastAsia="Times New Roman" w:hAnsi="Times New Roman" w:cs="Times New Roman"/>
          <w:color w:val="000000" w:themeColor="text1"/>
          <w:sz w:val="24"/>
          <w:szCs w:val="24"/>
          <w:lang w:eastAsia="cs-CZ"/>
        </w:rPr>
        <w:t>Exkurze za Lesy Praha na téma včelky</w:t>
      </w:r>
    </w:p>
    <w:p w:rsidR="0030428D" w:rsidRDefault="0030428D" w:rsidP="0013469A">
      <w:pPr>
        <w:spacing w:after="100" w:line="100" w:lineRule="atLeast"/>
        <w:jc w:val="both"/>
        <w:rPr>
          <w:rFonts w:ascii="Times New Roman" w:eastAsia="Times New Roman" w:hAnsi="Times New Roman" w:cs="Times New Roman"/>
          <w:color w:val="000000" w:themeColor="text1"/>
          <w:sz w:val="24"/>
          <w:szCs w:val="24"/>
          <w:lang w:eastAsia="cs-CZ"/>
        </w:rPr>
      </w:pPr>
      <w:r w:rsidRPr="00A45DAE">
        <w:rPr>
          <w:rFonts w:ascii="Times New Roman" w:eastAsia="Times New Roman" w:hAnsi="Times New Roman" w:cs="Times New Roman"/>
          <w:b/>
          <w:bCs/>
          <w:color w:val="833C0B" w:themeColor="accent2" w:themeShade="80"/>
          <w:sz w:val="24"/>
          <w:szCs w:val="24"/>
          <w:lang w:eastAsia="cs-CZ"/>
        </w:rPr>
        <w:t>Dinosauří týden</w:t>
      </w:r>
      <w:r>
        <w:rPr>
          <w:rFonts w:ascii="Times New Roman" w:eastAsia="Times New Roman" w:hAnsi="Times New Roman" w:cs="Times New Roman"/>
          <w:b/>
          <w:bCs/>
          <w:color w:val="833C0B" w:themeColor="accent2" w:themeShade="80"/>
          <w:sz w:val="24"/>
          <w:szCs w:val="24"/>
          <w:lang w:eastAsia="cs-CZ"/>
        </w:rPr>
        <w:t xml:space="preserve">: </w:t>
      </w:r>
      <w:r>
        <w:rPr>
          <w:rFonts w:ascii="Times New Roman" w:eastAsia="Times New Roman" w:hAnsi="Times New Roman" w:cs="Times New Roman"/>
          <w:color w:val="000000" w:themeColor="text1"/>
          <w:sz w:val="24"/>
          <w:szCs w:val="24"/>
          <w:lang w:eastAsia="cs-CZ"/>
        </w:rPr>
        <w:t xml:space="preserve">Výlet do </w:t>
      </w:r>
      <w:proofErr w:type="spellStart"/>
      <w:r>
        <w:rPr>
          <w:rFonts w:ascii="Times New Roman" w:eastAsia="Times New Roman" w:hAnsi="Times New Roman" w:cs="Times New Roman"/>
          <w:color w:val="000000" w:themeColor="text1"/>
          <w:sz w:val="24"/>
          <w:szCs w:val="24"/>
          <w:lang w:eastAsia="cs-CZ"/>
        </w:rPr>
        <w:t>DinoLive</w:t>
      </w:r>
      <w:proofErr w:type="spellEnd"/>
    </w:p>
    <w:p w:rsidR="00810CB2" w:rsidRPr="0030428D" w:rsidRDefault="00810CB2" w:rsidP="0013469A">
      <w:pPr>
        <w:spacing w:after="100" w:line="100" w:lineRule="atLeast"/>
        <w:jc w:val="both"/>
        <w:rPr>
          <w:color w:val="000000" w:themeColor="text1"/>
          <w:sz w:val="32"/>
          <w:szCs w:val="32"/>
        </w:rPr>
      </w:pPr>
      <w:r w:rsidRPr="00810CB2">
        <w:rPr>
          <w:rFonts w:ascii="Times New Roman" w:eastAsia="Times New Roman" w:hAnsi="Times New Roman" w:cs="Times New Roman"/>
          <w:b/>
          <w:bCs/>
          <w:color w:val="833C0B" w:themeColor="accent2" w:themeShade="80"/>
          <w:sz w:val="24"/>
          <w:szCs w:val="24"/>
          <w:lang w:eastAsia="cs-CZ"/>
        </w:rPr>
        <w:t xml:space="preserve">Hmyz: </w:t>
      </w:r>
      <w:r>
        <w:rPr>
          <w:rFonts w:ascii="Times New Roman" w:eastAsia="Times New Roman" w:hAnsi="Times New Roman" w:cs="Times New Roman"/>
          <w:color w:val="000000" w:themeColor="text1"/>
          <w:sz w:val="24"/>
          <w:szCs w:val="24"/>
          <w:lang w:eastAsia="cs-CZ"/>
        </w:rPr>
        <w:t>výroba hmyzího domečku</w:t>
      </w:r>
    </w:p>
    <w:p w:rsidR="0013469A" w:rsidRDefault="00810CB2" w:rsidP="0013469A">
      <w:pPr>
        <w:pStyle w:val="Odstavecseseznamem"/>
        <w:rPr>
          <w:rStyle w:val="Hypertextovodkaz"/>
          <w:b/>
          <w:bCs/>
          <w:color w:val="ED7D31" w:themeColor="accent2"/>
          <w:sz w:val="48"/>
          <w:szCs w:val="48"/>
          <w:u w:val="none"/>
          <w:lang w:eastAsia="zh-CN"/>
        </w:rPr>
      </w:pPr>
      <w:r>
        <w:rPr>
          <w:noProof/>
        </w:rPr>
        <w:drawing>
          <wp:anchor distT="0" distB="0" distL="114300" distR="114300" simplePos="0" relativeHeight="251680768" behindDoc="1" locked="0" layoutInCell="1" allowOverlap="1">
            <wp:simplePos x="0" y="0"/>
            <wp:positionH relativeFrom="column">
              <wp:posOffset>-315595</wp:posOffset>
            </wp:positionH>
            <wp:positionV relativeFrom="paragraph">
              <wp:posOffset>359410</wp:posOffset>
            </wp:positionV>
            <wp:extent cx="2466340" cy="2466340"/>
            <wp:effectExtent l="0" t="0" r="0" b="0"/>
            <wp:wrapTight wrapText="bothSides">
              <wp:wrapPolygon edited="0">
                <wp:start x="0" y="0"/>
                <wp:lineTo x="0" y="21467"/>
                <wp:lineTo x="21467" y="21467"/>
                <wp:lineTo x="21467" y="0"/>
                <wp:lineTo x="0" y="0"/>
              </wp:wrapPolygon>
            </wp:wrapTight>
            <wp:docPr id="11229733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340" cy="2466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534E" w:rsidRDefault="00810CB2">
      <w:r>
        <w:rPr>
          <w:noProof/>
        </w:rPr>
        <w:drawing>
          <wp:anchor distT="0" distB="0" distL="114300" distR="114300" simplePos="0" relativeHeight="251684864" behindDoc="1" locked="0" layoutInCell="1" allowOverlap="1">
            <wp:simplePos x="0" y="0"/>
            <wp:positionH relativeFrom="column">
              <wp:posOffset>3002280</wp:posOffset>
            </wp:positionH>
            <wp:positionV relativeFrom="paragraph">
              <wp:posOffset>322580</wp:posOffset>
            </wp:positionV>
            <wp:extent cx="2466340" cy="1849120"/>
            <wp:effectExtent l="0" t="0" r="0" b="5080"/>
            <wp:wrapTight wrapText="bothSides">
              <wp:wrapPolygon edited="0">
                <wp:start x="0" y="0"/>
                <wp:lineTo x="0" y="21511"/>
                <wp:lineTo x="21467" y="21511"/>
                <wp:lineTo x="21467" y="0"/>
                <wp:lineTo x="0" y="0"/>
              </wp:wrapPolygon>
            </wp:wrapTight>
            <wp:docPr id="1741819682" name="Obrázek 2" descr="Hmyzidomecke predni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zidomecke predni TO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6634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"https://cdn.myshoptet.com/usr/www.kraftaci.cz/user/shop/big/114-5_43ad6be6-6036-486e-868a-72288c12a287.jpg?631c8f3b" \* MERGEFORMATINET </w:instrText>
      </w:r>
      <w:r w:rsidR="00000000">
        <w:fldChar w:fldCharType="separate"/>
      </w:r>
      <w:r>
        <w:fldChar w:fldCharType="end"/>
      </w:r>
      <w:r>
        <w:t xml:space="preserve"> </w:t>
      </w:r>
      <w:r>
        <w:fldChar w:fldCharType="begin"/>
      </w:r>
      <w:r>
        <w:instrText xml:space="preserve"> INCLUDEPICTURE "https://cdn.myshoptet.com/usr/www.kraftaci.cz/user/shop/big/114-7_76f2276f-5e3b-4119-85a9-744436d4c52e.jpg?631c8f3b" \* MERGEFORMATINET </w:instrText>
      </w:r>
      <w:r w:rsidR="00000000">
        <w:fldChar w:fldCharType="separate"/>
      </w:r>
      <w:r>
        <w:fldChar w:fldCharType="end"/>
      </w:r>
      <w:r>
        <w:t xml:space="preserve"> </w:t>
      </w:r>
    </w:p>
    <w:p w:rsidR="0074534E" w:rsidRDefault="0074534E"/>
    <w:p w:rsidR="0074534E" w:rsidRDefault="0074534E"/>
    <w:p w:rsidR="0074534E" w:rsidRDefault="0074534E"/>
    <w:p w:rsidR="0074534E" w:rsidRDefault="0074534E"/>
    <w:p w:rsidR="0074534E" w:rsidRDefault="0074534E"/>
    <w:p w:rsidR="0074534E" w:rsidRDefault="0074534E"/>
    <w:p w:rsidR="0074534E" w:rsidRDefault="0074534E"/>
    <w:p w:rsidR="0074534E" w:rsidRDefault="0074534E" w:rsidP="0074534E">
      <w:pPr>
        <w:rPr>
          <w:sz w:val="24"/>
          <w:szCs w:val="24"/>
        </w:rPr>
      </w:pPr>
    </w:p>
    <w:p w:rsidR="00681A97" w:rsidRDefault="00681A97" w:rsidP="0074534E">
      <w:pPr>
        <w:rPr>
          <w:sz w:val="24"/>
          <w:szCs w:val="24"/>
        </w:rPr>
      </w:pPr>
    </w:p>
    <w:p w:rsidR="00681A97" w:rsidRDefault="00681A97" w:rsidP="0074534E">
      <w:pPr>
        <w:rPr>
          <w:sz w:val="24"/>
          <w:szCs w:val="24"/>
        </w:rPr>
      </w:pPr>
    </w:p>
    <w:p w:rsidR="00681A97" w:rsidRDefault="00681A97" w:rsidP="0074534E">
      <w:pPr>
        <w:rPr>
          <w:sz w:val="24"/>
          <w:szCs w:val="24"/>
        </w:rPr>
      </w:pPr>
    </w:p>
    <w:p w:rsidR="00681A97" w:rsidRDefault="00681A97" w:rsidP="0074534E">
      <w:pPr>
        <w:rPr>
          <w:sz w:val="24"/>
          <w:szCs w:val="24"/>
        </w:rPr>
      </w:pPr>
    </w:p>
    <w:p w:rsidR="00075F98" w:rsidRPr="00075F98" w:rsidRDefault="00075F98" w:rsidP="00681A97">
      <w:pPr>
        <w:pStyle w:val="Odstavecseseznamem"/>
        <w:rPr>
          <w:rStyle w:val="Hypertextovodkaz"/>
          <w:b/>
          <w:bCs/>
          <w:color w:val="ED7D31" w:themeColor="accent2"/>
          <w:sz w:val="36"/>
          <w:szCs w:val="36"/>
          <w:u w:val="none"/>
          <w:lang w:eastAsia="zh-CN"/>
        </w:rPr>
      </w:pPr>
    </w:p>
    <w:p w:rsidR="00075F98" w:rsidRPr="00075F98" w:rsidRDefault="00075F98" w:rsidP="00075F98">
      <w:pPr>
        <w:pStyle w:val="Odstavecseseznamem"/>
        <w:numPr>
          <w:ilvl w:val="0"/>
          <w:numId w:val="41"/>
        </w:numPr>
        <w:rPr>
          <w:b/>
          <w:bCs/>
          <w:color w:val="ED7D31" w:themeColor="accent2"/>
          <w:sz w:val="36"/>
          <w:szCs w:val="36"/>
          <w:lang w:eastAsia="zh-CN"/>
        </w:rPr>
      </w:pPr>
      <w:r w:rsidRPr="00075F98">
        <w:rPr>
          <w:b/>
          <w:bCs/>
          <w:color w:val="ED7D31" w:themeColor="accent2"/>
          <w:sz w:val="36"/>
          <w:szCs w:val="36"/>
          <w:lang w:eastAsia="zh-CN"/>
        </w:rPr>
        <w:t>Červenec, srpen - "Prázdniny" - prázdninový provoz plný výletů a poznávaní blízkého okolí skupiny</w:t>
      </w:r>
    </w:p>
    <w:p w:rsidR="00075F98" w:rsidRDefault="00075F98" w:rsidP="00681A97">
      <w:pPr>
        <w:pStyle w:val="Odstavecseseznamem"/>
        <w:rPr>
          <w:rStyle w:val="Hypertextovodkaz"/>
          <w:b/>
          <w:bCs/>
          <w:color w:val="ED7D31" w:themeColor="accent2"/>
          <w:sz w:val="48"/>
          <w:szCs w:val="48"/>
          <w:u w:val="none"/>
          <w:lang w:eastAsia="zh-CN"/>
        </w:rPr>
      </w:pPr>
    </w:p>
    <w:p w:rsidR="00075F98" w:rsidRDefault="00075F98" w:rsidP="00075F98">
      <w:pPr>
        <w:spacing w:after="100" w:line="100" w:lineRule="atLeast"/>
        <w:jc w:val="both"/>
        <w:rPr>
          <w:color w:val="5B9BD5"/>
          <w:sz w:val="32"/>
          <w:szCs w:val="32"/>
        </w:rPr>
      </w:pPr>
    </w:p>
    <w:p w:rsidR="00075F98" w:rsidRDefault="00075F98" w:rsidP="00075F98">
      <w:pPr>
        <w:spacing w:after="100" w:line="100" w:lineRule="atLeast"/>
        <w:jc w:val="both"/>
        <w:rPr>
          <w:color w:val="5B9BD5"/>
          <w:sz w:val="32"/>
          <w:szCs w:val="32"/>
        </w:rPr>
      </w:pPr>
    </w:p>
    <w:p w:rsidR="00075F98" w:rsidRDefault="00075F98" w:rsidP="00075F98">
      <w:pPr>
        <w:spacing w:after="100" w:line="100" w:lineRule="atLeast"/>
        <w:jc w:val="both"/>
        <w:rPr>
          <w:color w:val="5B9BD5"/>
          <w:sz w:val="32"/>
          <w:szCs w:val="32"/>
        </w:rPr>
      </w:pPr>
    </w:p>
    <w:p w:rsidR="00075F98" w:rsidRPr="00075F98" w:rsidRDefault="00075F98" w:rsidP="00075F98">
      <w:pPr>
        <w:spacing w:after="100" w:line="100" w:lineRule="atLeast"/>
        <w:jc w:val="both"/>
        <w:rPr>
          <w:color w:val="5B9BD5"/>
          <w:sz w:val="32"/>
          <w:szCs w:val="32"/>
        </w:rPr>
      </w:pPr>
    </w:p>
    <w:p w:rsidR="00681A97" w:rsidRDefault="00681A97" w:rsidP="0074534E">
      <w:pPr>
        <w:rPr>
          <w:sz w:val="24"/>
          <w:szCs w:val="24"/>
        </w:rPr>
      </w:pPr>
    </w:p>
    <w:p w:rsidR="00681A97" w:rsidRDefault="00681A97" w:rsidP="0074534E">
      <w:pPr>
        <w:rPr>
          <w:sz w:val="24"/>
          <w:szCs w:val="24"/>
        </w:rPr>
      </w:pPr>
    </w:p>
    <w:p w:rsidR="0074534E" w:rsidRDefault="0074534E" w:rsidP="0074534E">
      <w:pPr>
        <w:rPr>
          <w:sz w:val="24"/>
          <w:szCs w:val="24"/>
        </w:rPr>
      </w:pPr>
      <w:r>
        <w:rPr>
          <w:sz w:val="24"/>
          <w:szCs w:val="24"/>
        </w:rPr>
        <w:t>Plán zpracovala: Monika Březinová</w:t>
      </w:r>
    </w:p>
    <w:p w:rsidR="0074534E" w:rsidRPr="00DA5F8B" w:rsidRDefault="0074534E" w:rsidP="0074534E">
      <w:r>
        <w:rPr>
          <w:sz w:val="24"/>
          <w:szCs w:val="24"/>
        </w:rPr>
        <w:t xml:space="preserve">Plán schválen dne: </w:t>
      </w:r>
      <w:r w:rsidR="009A268D">
        <w:rPr>
          <w:sz w:val="24"/>
          <w:szCs w:val="24"/>
        </w:rPr>
        <w:t>30.8</w:t>
      </w:r>
      <w:r>
        <w:rPr>
          <w:sz w:val="24"/>
          <w:szCs w:val="24"/>
        </w:rPr>
        <w:t xml:space="preserve">.2024 </w:t>
      </w:r>
      <w:r>
        <w:rPr>
          <w:sz w:val="24"/>
          <w:szCs w:val="24"/>
        </w:rPr>
        <w:tab/>
      </w:r>
      <w:r>
        <w:rPr>
          <w:sz w:val="24"/>
          <w:szCs w:val="24"/>
        </w:rPr>
        <w:tab/>
      </w:r>
      <w:r>
        <w:rPr>
          <w:sz w:val="24"/>
          <w:szCs w:val="24"/>
        </w:rPr>
        <w:tab/>
      </w:r>
      <w:r>
        <w:rPr>
          <w:sz w:val="24"/>
          <w:szCs w:val="24"/>
        </w:rPr>
        <w:tab/>
        <w:t>razítko a podpis</w:t>
      </w:r>
    </w:p>
    <w:p w:rsidR="0013469A" w:rsidRDefault="00E371DE">
      <w:r>
        <w:fldChar w:fldCharType="begin"/>
      </w:r>
      <w:r>
        <w:instrText xml:space="preserve"> INCLUDEPICTURE "https://www.ucitelkyzeskolky.cz/wp-content/uploads/2023/05/Basnicka-Mala-vcelka-1024x1024.png" \* MERGEFORMATINET </w:instrText>
      </w:r>
      <w:r w:rsidR="00000000">
        <w:fldChar w:fldCharType="separate"/>
      </w:r>
      <w:r>
        <w:fldChar w:fldCharType="end"/>
      </w:r>
    </w:p>
    <w:sectPr w:rsidR="0013469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multilevel"/>
    <w:tmpl w:val="3CF010B6"/>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9"/>
    <w:multiLevelType w:val="multilevel"/>
    <w:tmpl w:val="6DBE8B3C"/>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B"/>
    <w:multiLevelType w:val="multilevel"/>
    <w:tmpl w:val="079E952C"/>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10"/>
    <w:multiLevelType w:val="multilevel"/>
    <w:tmpl w:val="2C063812"/>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12"/>
    <w:multiLevelType w:val="multilevel"/>
    <w:tmpl w:val="C65AF53A"/>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14"/>
    <w:multiLevelType w:val="multilevel"/>
    <w:tmpl w:val="A496904E"/>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16"/>
    <w:multiLevelType w:val="multilevel"/>
    <w:tmpl w:val="4DAE8C90"/>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18"/>
    <w:multiLevelType w:val="multilevel"/>
    <w:tmpl w:val="C1B4AF2A"/>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1A"/>
    <w:multiLevelType w:val="multilevel"/>
    <w:tmpl w:val="6D829A00"/>
    <w:lvl w:ilvl="0">
      <w:start w:val="1"/>
      <w:numFmt w:val="bullet"/>
      <w:lvlText w:val=""/>
      <w:lvlJc w:val="left"/>
      <w:pPr>
        <w:tabs>
          <w:tab w:val="num" w:pos="0"/>
        </w:tabs>
        <w:ind w:left="720" w:hanging="360"/>
      </w:pPr>
      <w:rPr>
        <w:rFonts w:ascii="Symbol" w:hAnsi="Symbol" w:cs="Symbol"/>
        <w:color w:val="833C0B" w:themeColor="accent2" w:themeShade="8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14A26E3"/>
    <w:multiLevelType w:val="multilevel"/>
    <w:tmpl w:val="FBFEF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814950"/>
    <w:multiLevelType w:val="hybridMultilevel"/>
    <w:tmpl w:val="7CCC017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15:restartNumberingAfterBreak="0">
    <w:nsid w:val="0D3D100D"/>
    <w:multiLevelType w:val="hybridMultilevel"/>
    <w:tmpl w:val="03AC1C7A"/>
    <w:lvl w:ilvl="0" w:tplc="04050001">
      <w:start w:val="1"/>
      <w:numFmt w:val="bullet"/>
      <w:lvlText w:val=""/>
      <w:lvlJc w:val="left"/>
      <w:pPr>
        <w:ind w:left="2478" w:hanging="360"/>
      </w:pPr>
      <w:rPr>
        <w:rFonts w:ascii="Symbol" w:hAnsi="Symbol" w:hint="default"/>
      </w:rPr>
    </w:lvl>
    <w:lvl w:ilvl="1" w:tplc="04050003" w:tentative="1">
      <w:start w:val="1"/>
      <w:numFmt w:val="bullet"/>
      <w:lvlText w:val="o"/>
      <w:lvlJc w:val="left"/>
      <w:pPr>
        <w:ind w:left="3198" w:hanging="360"/>
      </w:pPr>
      <w:rPr>
        <w:rFonts w:ascii="Courier New" w:hAnsi="Courier New" w:cs="Courier New" w:hint="default"/>
      </w:rPr>
    </w:lvl>
    <w:lvl w:ilvl="2" w:tplc="04050005" w:tentative="1">
      <w:start w:val="1"/>
      <w:numFmt w:val="bullet"/>
      <w:lvlText w:val=""/>
      <w:lvlJc w:val="left"/>
      <w:pPr>
        <w:ind w:left="3918" w:hanging="360"/>
      </w:pPr>
      <w:rPr>
        <w:rFonts w:ascii="Wingdings" w:hAnsi="Wingdings" w:hint="default"/>
      </w:rPr>
    </w:lvl>
    <w:lvl w:ilvl="3" w:tplc="04050001" w:tentative="1">
      <w:start w:val="1"/>
      <w:numFmt w:val="bullet"/>
      <w:lvlText w:val=""/>
      <w:lvlJc w:val="left"/>
      <w:pPr>
        <w:ind w:left="4638" w:hanging="360"/>
      </w:pPr>
      <w:rPr>
        <w:rFonts w:ascii="Symbol" w:hAnsi="Symbol" w:hint="default"/>
      </w:rPr>
    </w:lvl>
    <w:lvl w:ilvl="4" w:tplc="04050003" w:tentative="1">
      <w:start w:val="1"/>
      <w:numFmt w:val="bullet"/>
      <w:lvlText w:val="o"/>
      <w:lvlJc w:val="left"/>
      <w:pPr>
        <w:ind w:left="5358" w:hanging="360"/>
      </w:pPr>
      <w:rPr>
        <w:rFonts w:ascii="Courier New" w:hAnsi="Courier New" w:cs="Courier New" w:hint="default"/>
      </w:rPr>
    </w:lvl>
    <w:lvl w:ilvl="5" w:tplc="04050005" w:tentative="1">
      <w:start w:val="1"/>
      <w:numFmt w:val="bullet"/>
      <w:lvlText w:val=""/>
      <w:lvlJc w:val="left"/>
      <w:pPr>
        <w:ind w:left="6078" w:hanging="360"/>
      </w:pPr>
      <w:rPr>
        <w:rFonts w:ascii="Wingdings" w:hAnsi="Wingdings" w:hint="default"/>
      </w:rPr>
    </w:lvl>
    <w:lvl w:ilvl="6" w:tplc="04050001" w:tentative="1">
      <w:start w:val="1"/>
      <w:numFmt w:val="bullet"/>
      <w:lvlText w:val=""/>
      <w:lvlJc w:val="left"/>
      <w:pPr>
        <w:ind w:left="6798" w:hanging="360"/>
      </w:pPr>
      <w:rPr>
        <w:rFonts w:ascii="Symbol" w:hAnsi="Symbol" w:hint="default"/>
      </w:rPr>
    </w:lvl>
    <w:lvl w:ilvl="7" w:tplc="04050003" w:tentative="1">
      <w:start w:val="1"/>
      <w:numFmt w:val="bullet"/>
      <w:lvlText w:val="o"/>
      <w:lvlJc w:val="left"/>
      <w:pPr>
        <w:ind w:left="7518" w:hanging="360"/>
      </w:pPr>
      <w:rPr>
        <w:rFonts w:ascii="Courier New" w:hAnsi="Courier New" w:cs="Courier New" w:hint="default"/>
      </w:rPr>
    </w:lvl>
    <w:lvl w:ilvl="8" w:tplc="04050005" w:tentative="1">
      <w:start w:val="1"/>
      <w:numFmt w:val="bullet"/>
      <w:lvlText w:val=""/>
      <w:lvlJc w:val="left"/>
      <w:pPr>
        <w:ind w:left="8238" w:hanging="360"/>
      </w:pPr>
      <w:rPr>
        <w:rFonts w:ascii="Wingdings" w:hAnsi="Wingdings" w:hint="default"/>
      </w:rPr>
    </w:lvl>
  </w:abstractNum>
  <w:abstractNum w:abstractNumId="12" w15:restartNumberingAfterBreak="0">
    <w:nsid w:val="178E491D"/>
    <w:multiLevelType w:val="hybridMultilevel"/>
    <w:tmpl w:val="602AB8F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 w15:restartNumberingAfterBreak="0">
    <w:nsid w:val="1DE1092B"/>
    <w:multiLevelType w:val="multilevel"/>
    <w:tmpl w:val="E0A6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8978C1"/>
    <w:multiLevelType w:val="multilevel"/>
    <w:tmpl w:val="BC5EDB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B6D23"/>
    <w:multiLevelType w:val="multilevel"/>
    <w:tmpl w:val="3D568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41195A"/>
    <w:multiLevelType w:val="multilevel"/>
    <w:tmpl w:val="7152F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9D016C"/>
    <w:multiLevelType w:val="multilevel"/>
    <w:tmpl w:val="880EF7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104641"/>
    <w:multiLevelType w:val="multilevel"/>
    <w:tmpl w:val="FB7A2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B171C"/>
    <w:multiLevelType w:val="multilevel"/>
    <w:tmpl w:val="60EE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407940"/>
    <w:multiLevelType w:val="multilevel"/>
    <w:tmpl w:val="A2320A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925C70"/>
    <w:multiLevelType w:val="multilevel"/>
    <w:tmpl w:val="1F6004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072EF2"/>
    <w:multiLevelType w:val="hybridMultilevel"/>
    <w:tmpl w:val="5928E6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7D31C50"/>
    <w:multiLevelType w:val="hybridMultilevel"/>
    <w:tmpl w:val="D9DA1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1421CE1"/>
    <w:multiLevelType w:val="multilevel"/>
    <w:tmpl w:val="1FE85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9C13BF"/>
    <w:multiLevelType w:val="hybridMultilevel"/>
    <w:tmpl w:val="574464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1D23AE5"/>
    <w:multiLevelType w:val="hybridMultilevel"/>
    <w:tmpl w:val="41A25E0A"/>
    <w:lvl w:ilvl="0" w:tplc="04050001">
      <w:start w:val="1"/>
      <w:numFmt w:val="bullet"/>
      <w:lvlText w:val=""/>
      <w:lvlJc w:val="left"/>
      <w:pPr>
        <w:ind w:left="1926" w:hanging="360"/>
      </w:pPr>
      <w:rPr>
        <w:rFonts w:ascii="Symbol" w:hAnsi="Symbol" w:hint="default"/>
      </w:rPr>
    </w:lvl>
    <w:lvl w:ilvl="1" w:tplc="04050003" w:tentative="1">
      <w:start w:val="1"/>
      <w:numFmt w:val="bullet"/>
      <w:lvlText w:val="o"/>
      <w:lvlJc w:val="left"/>
      <w:pPr>
        <w:ind w:left="2646" w:hanging="360"/>
      </w:pPr>
      <w:rPr>
        <w:rFonts w:ascii="Courier New" w:hAnsi="Courier New" w:cs="Courier New" w:hint="default"/>
      </w:rPr>
    </w:lvl>
    <w:lvl w:ilvl="2" w:tplc="04050005" w:tentative="1">
      <w:start w:val="1"/>
      <w:numFmt w:val="bullet"/>
      <w:lvlText w:val=""/>
      <w:lvlJc w:val="left"/>
      <w:pPr>
        <w:ind w:left="3366" w:hanging="360"/>
      </w:pPr>
      <w:rPr>
        <w:rFonts w:ascii="Wingdings" w:hAnsi="Wingdings" w:hint="default"/>
      </w:rPr>
    </w:lvl>
    <w:lvl w:ilvl="3" w:tplc="04050001" w:tentative="1">
      <w:start w:val="1"/>
      <w:numFmt w:val="bullet"/>
      <w:lvlText w:val=""/>
      <w:lvlJc w:val="left"/>
      <w:pPr>
        <w:ind w:left="4086" w:hanging="360"/>
      </w:pPr>
      <w:rPr>
        <w:rFonts w:ascii="Symbol" w:hAnsi="Symbol" w:hint="default"/>
      </w:rPr>
    </w:lvl>
    <w:lvl w:ilvl="4" w:tplc="04050003" w:tentative="1">
      <w:start w:val="1"/>
      <w:numFmt w:val="bullet"/>
      <w:lvlText w:val="o"/>
      <w:lvlJc w:val="left"/>
      <w:pPr>
        <w:ind w:left="4806" w:hanging="360"/>
      </w:pPr>
      <w:rPr>
        <w:rFonts w:ascii="Courier New" w:hAnsi="Courier New" w:cs="Courier New" w:hint="default"/>
      </w:rPr>
    </w:lvl>
    <w:lvl w:ilvl="5" w:tplc="04050005" w:tentative="1">
      <w:start w:val="1"/>
      <w:numFmt w:val="bullet"/>
      <w:lvlText w:val=""/>
      <w:lvlJc w:val="left"/>
      <w:pPr>
        <w:ind w:left="5526" w:hanging="360"/>
      </w:pPr>
      <w:rPr>
        <w:rFonts w:ascii="Wingdings" w:hAnsi="Wingdings" w:hint="default"/>
      </w:rPr>
    </w:lvl>
    <w:lvl w:ilvl="6" w:tplc="04050001" w:tentative="1">
      <w:start w:val="1"/>
      <w:numFmt w:val="bullet"/>
      <w:lvlText w:val=""/>
      <w:lvlJc w:val="left"/>
      <w:pPr>
        <w:ind w:left="6246" w:hanging="360"/>
      </w:pPr>
      <w:rPr>
        <w:rFonts w:ascii="Symbol" w:hAnsi="Symbol" w:hint="default"/>
      </w:rPr>
    </w:lvl>
    <w:lvl w:ilvl="7" w:tplc="04050003" w:tentative="1">
      <w:start w:val="1"/>
      <w:numFmt w:val="bullet"/>
      <w:lvlText w:val="o"/>
      <w:lvlJc w:val="left"/>
      <w:pPr>
        <w:ind w:left="6966" w:hanging="360"/>
      </w:pPr>
      <w:rPr>
        <w:rFonts w:ascii="Courier New" w:hAnsi="Courier New" w:cs="Courier New" w:hint="default"/>
      </w:rPr>
    </w:lvl>
    <w:lvl w:ilvl="8" w:tplc="04050005" w:tentative="1">
      <w:start w:val="1"/>
      <w:numFmt w:val="bullet"/>
      <w:lvlText w:val=""/>
      <w:lvlJc w:val="left"/>
      <w:pPr>
        <w:ind w:left="7686" w:hanging="360"/>
      </w:pPr>
      <w:rPr>
        <w:rFonts w:ascii="Wingdings" w:hAnsi="Wingdings" w:hint="default"/>
      </w:rPr>
    </w:lvl>
  </w:abstractNum>
  <w:abstractNum w:abstractNumId="27" w15:restartNumberingAfterBreak="0">
    <w:nsid w:val="54237D6E"/>
    <w:multiLevelType w:val="multilevel"/>
    <w:tmpl w:val="9408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B826B2"/>
    <w:multiLevelType w:val="multilevel"/>
    <w:tmpl w:val="5324E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274146"/>
    <w:multiLevelType w:val="multilevel"/>
    <w:tmpl w:val="C7FED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0936D8"/>
    <w:multiLevelType w:val="hybridMultilevel"/>
    <w:tmpl w:val="568A46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DF71820"/>
    <w:multiLevelType w:val="multilevel"/>
    <w:tmpl w:val="8CB44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AE3F2F"/>
    <w:multiLevelType w:val="multilevel"/>
    <w:tmpl w:val="3AE2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B07597"/>
    <w:multiLevelType w:val="multilevel"/>
    <w:tmpl w:val="E0B0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1A5918"/>
    <w:multiLevelType w:val="hybridMultilevel"/>
    <w:tmpl w:val="39BC6DFE"/>
    <w:lvl w:ilvl="0" w:tplc="249E0A88">
      <w:start w:val="1"/>
      <w:numFmt w:val="bullet"/>
      <w:lvlText w:val=""/>
      <w:lvlJc w:val="left"/>
      <w:pPr>
        <w:ind w:left="720" w:hanging="360"/>
      </w:pPr>
      <w:rPr>
        <w:rFonts w:ascii="Symbol" w:hAnsi="Symbol" w:hint="default"/>
        <w:color w:val="833C0B" w:themeColor="accent2" w:themeShade="8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F9454DB"/>
    <w:multiLevelType w:val="multilevel"/>
    <w:tmpl w:val="522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586F38"/>
    <w:multiLevelType w:val="multilevel"/>
    <w:tmpl w:val="16760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D613B1"/>
    <w:multiLevelType w:val="hybridMultilevel"/>
    <w:tmpl w:val="0374E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CA510A6"/>
    <w:multiLevelType w:val="multilevel"/>
    <w:tmpl w:val="B96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514C7C"/>
    <w:multiLevelType w:val="hybridMultilevel"/>
    <w:tmpl w:val="C87238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F7046A7"/>
    <w:multiLevelType w:val="hybridMultilevel"/>
    <w:tmpl w:val="7E7CE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21506523">
    <w:abstractNumId w:val="3"/>
  </w:num>
  <w:num w:numId="2" w16cid:durableId="2116710209">
    <w:abstractNumId w:val="9"/>
  </w:num>
  <w:num w:numId="3" w16cid:durableId="2000225530">
    <w:abstractNumId w:val="4"/>
  </w:num>
  <w:num w:numId="4" w16cid:durableId="336736156">
    <w:abstractNumId w:val="28"/>
  </w:num>
  <w:num w:numId="5" w16cid:durableId="1182470412">
    <w:abstractNumId w:val="20"/>
  </w:num>
  <w:num w:numId="6" w16cid:durableId="1981036416">
    <w:abstractNumId w:val="5"/>
  </w:num>
  <w:num w:numId="7" w16cid:durableId="120079251">
    <w:abstractNumId w:val="6"/>
  </w:num>
  <w:num w:numId="8" w16cid:durableId="1758986834">
    <w:abstractNumId w:val="16"/>
  </w:num>
  <w:num w:numId="9" w16cid:durableId="1060246033">
    <w:abstractNumId w:val="7"/>
  </w:num>
  <w:num w:numId="10" w16cid:durableId="1546409184">
    <w:abstractNumId w:val="21"/>
  </w:num>
  <w:num w:numId="11" w16cid:durableId="285477034">
    <w:abstractNumId w:val="8"/>
  </w:num>
  <w:num w:numId="12" w16cid:durableId="1666202510">
    <w:abstractNumId w:val="31"/>
  </w:num>
  <w:num w:numId="13" w16cid:durableId="1541430109">
    <w:abstractNumId w:val="36"/>
  </w:num>
  <w:num w:numId="14" w16cid:durableId="1703438587">
    <w:abstractNumId w:val="0"/>
  </w:num>
  <w:num w:numId="15" w16cid:durableId="2094625870">
    <w:abstractNumId w:val="29"/>
  </w:num>
  <w:num w:numId="16" w16cid:durableId="582447253">
    <w:abstractNumId w:val="1"/>
  </w:num>
  <w:num w:numId="17" w16cid:durableId="1758399817">
    <w:abstractNumId w:val="14"/>
  </w:num>
  <w:num w:numId="18" w16cid:durableId="1077482127">
    <w:abstractNumId w:val="17"/>
  </w:num>
  <w:num w:numId="19" w16cid:durableId="1336617783">
    <w:abstractNumId w:val="2"/>
  </w:num>
  <w:num w:numId="20" w16cid:durableId="690912442">
    <w:abstractNumId w:val="13"/>
  </w:num>
  <w:num w:numId="21" w16cid:durableId="2033988372">
    <w:abstractNumId w:val="34"/>
  </w:num>
  <w:num w:numId="22" w16cid:durableId="148056230">
    <w:abstractNumId w:val="24"/>
  </w:num>
  <w:num w:numId="23" w16cid:durableId="817069997">
    <w:abstractNumId w:val="32"/>
  </w:num>
  <w:num w:numId="24" w16cid:durableId="1655988411">
    <w:abstractNumId w:val="35"/>
  </w:num>
  <w:num w:numId="25" w16cid:durableId="2125070627">
    <w:abstractNumId w:val="15"/>
  </w:num>
  <w:num w:numId="26" w16cid:durableId="1646425263">
    <w:abstractNumId w:val="27"/>
  </w:num>
  <w:num w:numId="27" w16cid:durableId="1108083460">
    <w:abstractNumId w:val="19"/>
  </w:num>
  <w:num w:numId="28" w16cid:durableId="795022638">
    <w:abstractNumId w:val="33"/>
  </w:num>
  <w:num w:numId="29" w16cid:durableId="1748728023">
    <w:abstractNumId w:val="18"/>
  </w:num>
  <w:num w:numId="30" w16cid:durableId="631639760">
    <w:abstractNumId w:val="40"/>
  </w:num>
  <w:num w:numId="31" w16cid:durableId="1185631383">
    <w:abstractNumId w:val="10"/>
  </w:num>
  <w:num w:numId="32" w16cid:durableId="1472746428">
    <w:abstractNumId w:val="12"/>
  </w:num>
  <w:num w:numId="33" w16cid:durableId="2066567341">
    <w:abstractNumId w:val="23"/>
  </w:num>
  <w:num w:numId="34" w16cid:durableId="1243367124">
    <w:abstractNumId w:val="39"/>
  </w:num>
  <w:num w:numId="35" w16cid:durableId="700591852">
    <w:abstractNumId w:val="26"/>
  </w:num>
  <w:num w:numId="36" w16cid:durableId="1934051592">
    <w:abstractNumId w:val="11"/>
  </w:num>
  <w:num w:numId="37" w16cid:durableId="2059620922">
    <w:abstractNumId w:val="22"/>
  </w:num>
  <w:num w:numId="38" w16cid:durableId="1110667123">
    <w:abstractNumId w:val="25"/>
  </w:num>
  <w:num w:numId="39" w16cid:durableId="2134597960">
    <w:abstractNumId w:val="30"/>
  </w:num>
  <w:num w:numId="40" w16cid:durableId="1716348701">
    <w:abstractNumId w:val="37"/>
  </w:num>
  <w:num w:numId="41" w16cid:durableId="12811079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B53"/>
    <w:rsid w:val="00075F98"/>
    <w:rsid w:val="00101428"/>
    <w:rsid w:val="0013469A"/>
    <w:rsid w:val="001808DE"/>
    <w:rsid w:val="001B425F"/>
    <w:rsid w:val="001C1F12"/>
    <w:rsid w:val="00254B53"/>
    <w:rsid w:val="0030428D"/>
    <w:rsid w:val="00335780"/>
    <w:rsid w:val="00470DDE"/>
    <w:rsid w:val="004D2403"/>
    <w:rsid w:val="005041ED"/>
    <w:rsid w:val="005A4745"/>
    <w:rsid w:val="005F1FAE"/>
    <w:rsid w:val="00642F3B"/>
    <w:rsid w:val="00673087"/>
    <w:rsid w:val="00681A97"/>
    <w:rsid w:val="006846E1"/>
    <w:rsid w:val="007167E7"/>
    <w:rsid w:val="0074534E"/>
    <w:rsid w:val="00763F60"/>
    <w:rsid w:val="007A2CA6"/>
    <w:rsid w:val="007E5EDB"/>
    <w:rsid w:val="00810CB2"/>
    <w:rsid w:val="008E7CE0"/>
    <w:rsid w:val="00913639"/>
    <w:rsid w:val="00920B70"/>
    <w:rsid w:val="009A268D"/>
    <w:rsid w:val="009F4FD1"/>
    <w:rsid w:val="00A23608"/>
    <w:rsid w:val="00A45DAE"/>
    <w:rsid w:val="00A7683E"/>
    <w:rsid w:val="00A97AB5"/>
    <w:rsid w:val="00B3103D"/>
    <w:rsid w:val="00B75857"/>
    <w:rsid w:val="00BA2E2A"/>
    <w:rsid w:val="00BD444C"/>
    <w:rsid w:val="00C65ADC"/>
    <w:rsid w:val="00C70308"/>
    <w:rsid w:val="00C951F3"/>
    <w:rsid w:val="00DE06B2"/>
    <w:rsid w:val="00E371DE"/>
    <w:rsid w:val="00E940DF"/>
    <w:rsid w:val="00EA61C3"/>
    <w:rsid w:val="00F3445E"/>
    <w:rsid w:val="00F758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61A6"/>
  <w15:chartTrackingRefBased/>
  <w15:docId w15:val="{20094550-23CF-E04C-986C-211E00312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cs-CZ" w:eastAsia="en-US" w:bidi="ar-SA"/>
        <w14:ligatures w14:val="standardContextual"/>
      </w:rPr>
    </w:rPrDefault>
    <w:pPrDefault/>
  </w:docDefaults>
  <w:latentStyles w:defLockedState="0" w:defUIPriority="99" w:defSemiHidden="0" w:defUnhideWhenUsed="0" w:defQFormat="0" w:count="376">
    <w:lsdException w:name="Normal" w:uiPriority="7"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7"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7"/>
    <w:qFormat/>
    <w:rsid w:val="00254B53"/>
    <w:pPr>
      <w:suppressAutoHyphens/>
      <w:spacing w:after="200" w:line="276" w:lineRule="auto"/>
    </w:pPr>
    <w:rPr>
      <w:rFonts w:ascii="Calibri" w:eastAsia="SimSun" w:hAnsi="Calibri" w:cs="Calibri"/>
      <w:kern w:val="0"/>
      <w:sz w:val="22"/>
      <w:szCs w:val="22"/>
      <w14:ligatures w14:val="none"/>
    </w:rPr>
  </w:style>
  <w:style w:type="paragraph" w:styleId="Nadpis2">
    <w:name w:val="heading 2"/>
    <w:basedOn w:val="Normln"/>
    <w:link w:val="Nadpis2Char"/>
    <w:uiPriority w:val="9"/>
    <w:qFormat/>
    <w:rsid w:val="00C951F3"/>
    <w:pPr>
      <w:suppressAutoHyphens w:val="0"/>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C951F3"/>
    <w:pPr>
      <w:suppressAutoHyphens w:val="0"/>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
    <w:qFormat/>
    <w:rsid w:val="00C951F3"/>
    <w:pPr>
      <w:suppressAutoHyphens w:val="0"/>
      <w:spacing w:before="100" w:beforeAutospacing="1" w:after="100" w:afterAutospacing="1" w:line="240" w:lineRule="auto"/>
      <w:outlineLvl w:val="3"/>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7"/>
    <w:rsid w:val="00254B53"/>
    <w:rPr>
      <w:color w:val="0000FF"/>
      <w:u w:val="single"/>
    </w:rPr>
  </w:style>
  <w:style w:type="paragraph" w:styleId="Odstavecseseznamem">
    <w:name w:val="List Paragraph"/>
    <w:basedOn w:val="Normln"/>
    <w:uiPriority w:val="34"/>
    <w:qFormat/>
    <w:rsid w:val="00254B53"/>
    <w:pPr>
      <w:suppressAutoHyphens w:val="0"/>
      <w:ind w:left="720"/>
      <w:contextualSpacing/>
    </w:pPr>
    <w:rPr>
      <w:rFonts w:eastAsia="Calibri" w:cs="Times New Roman"/>
    </w:rPr>
  </w:style>
  <w:style w:type="character" w:customStyle="1" w:styleId="Nadpis2Char">
    <w:name w:val="Nadpis 2 Char"/>
    <w:basedOn w:val="Standardnpsmoodstavce"/>
    <w:link w:val="Nadpis2"/>
    <w:uiPriority w:val="9"/>
    <w:rsid w:val="00C951F3"/>
    <w:rPr>
      <w:rFonts w:ascii="Times New Roman" w:eastAsia="Times New Roman" w:hAnsi="Times New Roman" w:cs="Times New Roman"/>
      <w:b/>
      <w:bCs/>
      <w:kern w:val="0"/>
      <w:sz w:val="36"/>
      <w:szCs w:val="36"/>
      <w:lang w:eastAsia="cs-CZ"/>
      <w14:ligatures w14:val="none"/>
    </w:rPr>
  </w:style>
  <w:style w:type="character" w:customStyle="1" w:styleId="Nadpis3Char">
    <w:name w:val="Nadpis 3 Char"/>
    <w:basedOn w:val="Standardnpsmoodstavce"/>
    <w:link w:val="Nadpis3"/>
    <w:uiPriority w:val="9"/>
    <w:rsid w:val="00C951F3"/>
    <w:rPr>
      <w:rFonts w:ascii="Times New Roman" w:eastAsia="Times New Roman" w:hAnsi="Times New Roman" w:cs="Times New Roman"/>
      <w:b/>
      <w:bCs/>
      <w:kern w:val="0"/>
      <w:sz w:val="27"/>
      <w:szCs w:val="27"/>
      <w:lang w:eastAsia="cs-CZ"/>
      <w14:ligatures w14:val="none"/>
    </w:rPr>
  </w:style>
  <w:style w:type="character" w:customStyle="1" w:styleId="Nadpis4Char">
    <w:name w:val="Nadpis 4 Char"/>
    <w:basedOn w:val="Standardnpsmoodstavce"/>
    <w:link w:val="Nadpis4"/>
    <w:uiPriority w:val="9"/>
    <w:rsid w:val="00C951F3"/>
    <w:rPr>
      <w:rFonts w:ascii="Times New Roman" w:eastAsia="Times New Roman" w:hAnsi="Times New Roman" w:cs="Times New Roman"/>
      <w:b/>
      <w:bCs/>
      <w:kern w:val="0"/>
      <w:lang w:eastAsia="cs-CZ"/>
      <w14:ligatures w14:val="none"/>
    </w:rPr>
  </w:style>
  <w:style w:type="character" w:styleId="Siln">
    <w:name w:val="Strong"/>
    <w:basedOn w:val="Standardnpsmoodstavce"/>
    <w:uiPriority w:val="22"/>
    <w:qFormat/>
    <w:rsid w:val="00C951F3"/>
    <w:rPr>
      <w:b/>
      <w:bCs/>
    </w:rPr>
  </w:style>
  <w:style w:type="paragraph" w:styleId="Normlnweb">
    <w:name w:val="Normal (Web)"/>
    <w:basedOn w:val="Normln"/>
    <w:uiPriority w:val="99"/>
    <w:semiHidden/>
    <w:unhideWhenUsed/>
    <w:rsid w:val="00C951F3"/>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5944487">
      <w:bodyDiv w:val="1"/>
      <w:marLeft w:val="0"/>
      <w:marRight w:val="0"/>
      <w:marTop w:val="0"/>
      <w:marBottom w:val="0"/>
      <w:divBdr>
        <w:top w:val="none" w:sz="0" w:space="0" w:color="auto"/>
        <w:left w:val="none" w:sz="0" w:space="0" w:color="auto"/>
        <w:bottom w:val="none" w:sz="0" w:space="0" w:color="auto"/>
        <w:right w:val="none" w:sz="0" w:space="0" w:color="auto"/>
      </w:divBdr>
    </w:div>
    <w:div w:id="1068109661">
      <w:bodyDiv w:val="1"/>
      <w:marLeft w:val="0"/>
      <w:marRight w:val="0"/>
      <w:marTop w:val="0"/>
      <w:marBottom w:val="0"/>
      <w:divBdr>
        <w:top w:val="none" w:sz="0" w:space="0" w:color="auto"/>
        <w:left w:val="none" w:sz="0" w:space="0" w:color="auto"/>
        <w:bottom w:val="none" w:sz="0" w:space="0" w:color="auto"/>
        <w:right w:val="none" w:sz="0" w:space="0" w:color="auto"/>
      </w:divBdr>
    </w:div>
    <w:div w:id="123157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hyperlink" Target="mailto:info@orangerypark.cz" TargetMode="Externa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s://www.orangerypark.cz/"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8201</Words>
  <Characters>48391</Characters>
  <Application>Microsoft Office Word</Application>
  <DocSecurity>0</DocSecurity>
  <Lines>403</Lines>
  <Paragraphs>112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 Vondalova</dc:creator>
  <cp:keywords/>
  <dc:description/>
  <cp:lastModifiedBy>Romana Vondalova</cp:lastModifiedBy>
  <cp:revision>5</cp:revision>
  <cp:lastPrinted>2024-07-16T11:30:00Z</cp:lastPrinted>
  <dcterms:created xsi:type="dcterms:W3CDTF">2024-07-16T11:37:00Z</dcterms:created>
  <dcterms:modified xsi:type="dcterms:W3CDTF">2024-07-16T11:54:00Z</dcterms:modified>
</cp:coreProperties>
</file>